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D9" w:rsidRDefault="00C803FB" w:rsidP="001345D9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.5pt;margin-top:.7pt;width:227.9pt;height:178.35pt;z-index:251660288;visibility:visible" stroked="f">
            <v:textbox>
              <w:txbxContent>
                <w:p w:rsidR="001345D9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бюджетное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Общеобразовательное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средняя общеобразовательная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 м6 г. Амурска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Амурского муниципального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района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Хабаровского края</w:t>
                  </w:r>
                </w:p>
                <w:p w:rsidR="00772A46" w:rsidRDefault="00772A46" w:rsidP="001345D9">
                  <w:pPr>
                    <w:rPr>
                      <w:sz w:val="28"/>
                      <w:szCs w:val="28"/>
                    </w:rPr>
                  </w:pPr>
                </w:p>
                <w:p w:rsidR="00772A46" w:rsidRPr="00887B98" w:rsidRDefault="00772A46" w:rsidP="001345D9">
                  <w:pPr>
                    <w:rPr>
                      <w:sz w:val="28"/>
                      <w:szCs w:val="28"/>
                    </w:rPr>
                  </w:pPr>
                </w:p>
                <w:p w:rsidR="001345D9" w:rsidRPr="009463F9" w:rsidRDefault="001345D9" w:rsidP="001345D9">
                  <w:r w:rsidRPr="009463F9">
                    <w:rPr>
                      <w:sz w:val="16"/>
                      <w:szCs w:val="16"/>
                    </w:rPr>
                    <w:t xml:space="preserve">      </w:t>
                  </w:r>
                  <w:r w:rsidRPr="009463F9">
                    <w:rPr>
                      <w:sz w:val="16"/>
                      <w:szCs w:val="16"/>
                    </w:rPr>
                    <w:tab/>
                  </w:r>
                  <w:r w:rsidRPr="009463F9">
                    <w:rPr>
                      <w:sz w:val="16"/>
                      <w:szCs w:val="16"/>
                    </w:rPr>
                    <w:tab/>
                  </w:r>
                </w:p>
                <w:p w:rsidR="001345D9" w:rsidRPr="009463F9" w:rsidRDefault="001345D9" w:rsidP="001345D9"/>
              </w:txbxContent>
            </v:textbox>
          </v:shape>
        </w:pict>
      </w:r>
      <w:r>
        <w:rPr>
          <w:noProof/>
          <w:sz w:val="20"/>
          <w:lang w:eastAsia="ru-RU"/>
        </w:rPr>
        <w:pict>
          <v:shape id="Надпись 1" o:spid="_x0000_s1027" type="#_x0000_t202" style="position:absolute;left:0;text-align:left;margin-left:341.9pt;margin-top:.7pt;width:208.25pt;height:128.65pt;z-index:251661312;visibility:visible" stroked="f">
            <v:textbox>
              <w:txbxContent>
                <w:p w:rsidR="001345D9" w:rsidRPr="00887B98" w:rsidRDefault="006D27D6" w:rsidP="001345D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УТВЕРЖДЕНО</w:t>
                  </w:r>
                </w:p>
                <w:p w:rsidR="001345D9" w:rsidRDefault="001345D9" w:rsidP="001345D9">
                  <w:pPr>
                    <w:rPr>
                      <w:sz w:val="28"/>
                      <w:szCs w:val="28"/>
                    </w:rPr>
                  </w:pPr>
                </w:p>
                <w:p w:rsidR="00725275" w:rsidRDefault="00725275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директора</w:t>
                  </w:r>
                </w:p>
                <w:p w:rsidR="00725275" w:rsidRDefault="00725275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МБОУ СОШ № 6 г. Амурска</w:t>
                  </w:r>
                </w:p>
                <w:p w:rsidR="00725275" w:rsidRDefault="00574FBB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25275">
                    <w:rPr>
                      <w:sz w:val="28"/>
                      <w:szCs w:val="28"/>
                    </w:rPr>
                    <w:t>т 12.07. 2023 № 216-Д</w:t>
                  </w:r>
                </w:p>
                <w:p w:rsidR="00725275" w:rsidRPr="00887B98" w:rsidRDefault="00725275" w:rsidP="001345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tabs>
          <w:tab w:val="left" w:pos="6424"/>
        </w:tabs>
        <w:rPr>
          <w:sz w:val="20"/>
        </w:rPr>
      </w:pPr>
      <w:r>
        <w:rPr>
          <w:sz w:val="20"/>
        </w:rPr>
        <w:tab/>
      </w: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spacing w:before="1"/>
        <w:rPr>
          <w:sz w:val="24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772A46" w:rsidRDefault="00772A46" w:rsidP="001345D9">
      <w:pPr>
        <w:spacing w:before="86"/>
        <w:ind w:left="105"/>
        <w:jc w:val="center"/>
        <w:rPr>
          <w:b/>
          <w:sz w:val="32"/>
        </w:rPr>
      </w:pPr>
    </w:p>
    <w:p w:rsidR="00772A46" w:rsidRDefault="00772A46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1345D9" w:rsidRDefault="001345D9" w:rsidP="001345D9">
      <w:pPr>
        <w:pStyle w:val="21"/>
        <w:spacing w:before="185"/>
        <w:ind w:left="112"/>
      </w:pP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курса внеурочной</w:t>
      </w:r>
      <w:r>
        <w:rPr>
          <w:spacing w:val="-4"/>
        </w:rPr>
        <w:t xml:space="preserve"> </w:t>
      </w:r>
      <w:r>
        <w:t>деятельности</w:t>
      </w: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AD247C" w:rsidRDefault="00AD247C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EC7055" w:rsidRDefault="00EC7055">
      <w:pPr>
        <w:rPr>
          <w:sz w:val="24"/>
        </w:rPr>
      </w:pPr>
    </w:p>
    <w:p w:rsidR="00DA3B68" w:rsidRPr="00DA3B68" w:rsidRDefault="00DA3B68" w:rsidP="00DA3B68">
      <w:pPr>
        <w:ind w:left="709"/>
        <w:rPr>
          <w:b/>
          <w:sz w:val="24"/>
          <w:szCs w:val="24"/>
        </w:rPr>
      </w:pPr>
    </w:p>
    <w:p w:rsidR="00DA3B68" w:rsidRPr="00DA3B68" w:rsidRDefault="00DA3B68" w:rsidP="00DA3B68">
      <w:pPr>
        <w:ind w:left="709"/>
        <w:rPr>
          <w:b/>
          <w:sz w:val="24"/>
          <w:szCs w:val="24"/>
        </w:rPr>
      </w:pPr>
    </w:p>
    <w:p w:rsidR="001345D9" w:rsidRPr="00DA3B68" w:rsidRDefault="00DA3B68" w:rsidP="00DA3B6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bookmarkStart w:id="0" w:name="_GoBack"/>
      <w:bookmarkEnd w:id="0"/>
      <w:r w:rsidR="001345D9" w:rsidRPr="00DA3B68">
        <w:rPr>
          <w:b/>
          <w:sz w:val="24"/>
          <w:szCs w:val="24"/>
        </w:rPr>
        <w:t>Общие положения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1.1 Настоящее положение о рабочей программе курса внеурочной деятельности в МБОУ СОШ № 6 г. Амурска (далее – Положение) определяет требования к структуре рабочей программы курса внеурочной деятельности, регламентирует порядок ее разработки, принятия и утверждения в МБОУ СОШ № 6 г. Амурска.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1.2 Положение разработано в соответствии с: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Федеральным законом «Об обра</w:t>
      </w:r>
      <w:r w:rsidR="00AE2C2F">
        <w:rPr>
          <w:sz w:val="24"/>
          <w:szCs w:val="24"/>
        </w:rPr>
        <w:t>зовании в Российской Федерации»,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Минросвещения Российской Федерации № 286 и № 287 от 31 мая 2021 года с изменениями от 18 июля 2022 года,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 xml:space="preserve">- Федеральным государственным образовательным стандартом среднего общего образования, утвержденным Приказом Минобрнауки Российской Федерации № 413 от 17 мая 2012 года с изменениями от 12 августа 2022 года, 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Приказом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AE2C2F">
        <w:rPr>
          <w:sz w:val="24"/>
          <w:szCs w:val="24"/>
        </w:rPr>
        <w:t xml:space="preserve"> и среднего общего образования",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Приказом Минобрнауки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Российской Федерации от 05.07.2022 № ТВ- 1290/03 "О направл</w:t>
      </w:r>
      <w:r w:rsidR="00AE2C2F">
        <w:rPr>
          <w:sz w:val="24"/>
          <w:szCs w:val="24"/>
        </w:rPr>
        <w:t>ении методических рекомендаций",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Минпросвещения России от 17.06.2022 г. № 03-871 "Об организац</w:t>
      </w:r>
      <w:r w:rsidR="00AE2C2F">
        <w:rPr>
          <w:sz w:val="24"/>
          <w:szCs w:val="24"/>
        </w:rPr>
        <w:t>ии занятий "Разговоры о важном",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Российской Федерации от 07.05.2020 № ВБ- 976/04 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</w:t>
      </w:r>
      <w:r w:rsidR="00AE2C2F">
        <w:rPr>
          <w:sz w:val="24"/>
          <w:szCs w:val="24"/>
        </w:rPr>
        <w:t>ных образовательных технологий",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РФ от 05.09.2018 г. № 03-ПГ-МП-42216 "Об участии учеников муниципальных и государственных школ</w:t>
      </w:r>
      <w:r w:rsidR="00AE2C2F">
        <w:rPr>
          <w:sz w:val="24"/>
          <w:szCs w:val="24"/>
        </w:rPr>
        <w:t xml:space="preserve"> РФ во внеурочной деятельности",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 xml:space="preserve">- Уставом и локальными актами МБОУ СОШ № 6 г. </w:t>
      </w:r>
      <w:r w:rsidR="00887B98">
        <w:rPr>
          <w:sz w:val="24"/>
          <w:szCs w:val="24"/>
        </w:rPr>
        <w:t>Амурска.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1.3 Рабочие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должны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достижение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планируемых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результатов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освоения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основной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образовательной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="00887B98">
        <w:rPr>
          <w:sz w:val="24"/>
          <w:szCs w:val="24"/>
        </w:rPr>
        <w:t>основного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общего</w:t>
      </w:r>
      <w:r w:rsidR="00887B98">
        <w:rPr>
          <w:sz w:val="24"/>
          <w:szCs w:val="24"/>
        </w:rPr>
        <w:t xml:space="preserve"> и основного среднего</w:t>
      </w:r>
      <w:r w:rsidRPr="001345D9">
        <w:rPr>
          <w:spacing w:val="-3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образования.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1.4. </w:t>
      </w:r>
      <w:r w:rsidRPr="001345D9">
        <w:rPr>
          <w:sz w:val="24"/>
          <w:szCs w:val="24"/>
        </w:rPr>
        <w:t>Рабочие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разрабатываются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на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основе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 xml:space="preserve">требований к результатам освоения основной образовательной программы </w:t>
      </w:r>
      <w:r w:rsidR="00887B98">
        <w:rPr>
          <w:sz w:val="24"/>
          <w:szCs w:val="24"/>
        </w:rPr>
        <w:t xml:space="preserve">основного </w:t>
      </w:r>
      <w:r w:rsidRPr="001345D9">
        <w:rPr>
          <w:sz w:val="24"/>
          <w:szCs w:val="24"/>
        </w:rPr>
        <w:t>общего</w:t>
      </w:r>
      <w:r w:rsidRPr="001345D9">
        <w:rPr>
          <w:spacing w:val="1"/>
          <w:sz w:val="24"/>
          <w:szCs w:val="24"/>
        </w:rPr>
        <w:t xml:space="preserve"> </w:t>
      </w:r>
      <w:r w:rsidR="00887B98">
        <w:rPr>
          <w:spacing w:val="1"/>
          <w:sz w:val="24"/>
          <w:szCs w:val="24"/>
        </w:rPr>
        <w:t xml:space="preserve">и среднего общего </w:t>
      </w:r>
      <w:r w:rsidRPr="001345D9">
        <w:rPr>
          <w:sz w:val="24"/>
          <w:szCs w:val="24"/>
        </w:rPr>
        <w:t>образования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с учетом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программ, включенных в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их</w:t>
      </w:r>
      <w:r w:rsidRPr="001345D9">
        <w:rPr>
          <w:spacing w:val="-4"/>
          <w:sz w:val="24"/>
          <w:szCs w:val="24"/>
        </w:rPr>
        <w:t xml:space="preserve"> </w:t>
      </w:r>
      <w:r w:rsidRPr="001345D9">
        <w:rPr>
          <w:sz w:val="24"/>
          <w:szCs w:val="24"/>
        </w:rPr>
        <w:t>структуру.</w:t>
      </w:r>
    </w:p>
    <w:p w:rsidR="00887B98" w:rsidRDefault="001345D9" w:rsidP="00887B98">
      <w:pPr>
        <w:ind w:firstLine="709"/>
        <w:jc w:val="both"/>
      </w:pPr>
      <w:r>
        <w:rPr>
          <w:sz w:val="24"/>
          <w:szCs w:val="24"/>
        </w:rPr>
        <w:t xml:space="preserve">1.5. </w:t>
      </w:r>
      <w:r w:rsidRPr="001345D9">
        <w:rPr>
          <w:sz w:val="24"/>
          <w:szCs w:val="24"/>
        </w:rPr>
        <w:t>Рабочая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–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нормативный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акт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образовательной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организации,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целью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которого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является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планирование,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организация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управление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учебным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процессом в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рамках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конкретного курса.</w:t>
      </w:r>
      <w:r w:rsidRPr="001345D9">
        <w:t xml:space="preserve"> </w:t>
      </w:r>
    </w:p>
    <w:p w:rsidR="001345D9" w:rsidRDefault="001345D9" w:rsidP="00887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3F7E17" w:rsidRPr="003F7E17">
        <w:rPr>
          <w:sz w:val="24"/>
          <w:szCs w:val="24"/>
        </w:rPr>
        <w:t xml:space="preserve">Разработка рабочей программы </w:t>
      </w:r>
      <w:r w:rsidR="003F7E17">
        <w:rPr>
          <w:sz w:val="24"/>
          <w:szCs w:val="24"/>
        </w:rPr>
        <w:t xml:space="preserve">курса внеурочной деятельности </w:t>
      </w:r>
      <w:r w:rsidR="003F7E17" w:rsidRPr="003F7E17">
        <w:rPr>
          <w:sz w:val="24"/>
          <w:szCs w:val="24"/>
        </w:rPr>
        <w:t>относится к компетенции школы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обучающихся.</w:t>
      </w:r>
      <w:r w:rsidR="00C803FB">
        <w:rPr>
          <w:sz w:val="24"/>
          <w:szCs w:val="24"/>
        </w:rPr>
        <w:pict>
          <v:rect id="_x0000_s1028" style="position:absolute;left:0;text-align:left;margin-left:83.65pt;margin-top:19.25pt;width:456.55pt;height:18.95pt;z-index:-251653120;mso-position-horizontal-relative:page;mso-position-vertical-relative:text" stroked="f">
            <w10:wrap anchorx="page"/>
          </v:rect>
        </w:pict>
      </w:r>
      <w:r w:rsidR="003F7E17"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Содержание курсов внеурочной деятельности строится на основе использования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примерных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рабочих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программ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или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авторских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программ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в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соответствии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с</w:t>
      </w:r>
      <w:r w:rsidRPr="00887B98">
        <w:rPr>
          <w:spacing w:val="17"/>
          <w:sz w:val="24"/>
          <w:szCs w:val="24"/>
        </w:rPr>
        <w:t xml:space="preserve"> </w:t>
      </w:r>
      <w:r w:rsidRPr="00887B98">
        <w:rPr>
          <w:sz w:val="24"/>
          <w:szCs w:val="24"/>
        </w:rPr>
        <w:t>учебниками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из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числа входящих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в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федеральный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перечень</w:t>
      </w:r>
      <w:r w:rsidRPr="00887B98">
        <w:rPr>
          <w:spacing w:val="1"/>
          <w:sz w:val="24"/>
          <w:szCs w:val="24"/>
        </w:rPr>
        <w:t xml:space="preserve"> </w:t>
      </w:r>
      <w:r w:rsidR="00DD47EF">
        <w:rPr>
          <w:sz w:val="24"/>
          <w:szCs w:val="24"/>
        </w:rPr>
        <w:t>учебников.</w:t>
      </w:r>
    </w:p>
    <w:p w:rsidR="000F38A7" w:rsidRDefault="006E000A" w:rsidP="000F38A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55EC7" w:rsidRPr="00A55EC7">
        <w:rPr>
          <w:b/>
          <w:sz w:val="24"/>
          <w:szCs w:val="24"/>
        </w:rPr>
        <w:t>.</w:t>
      </w:r>
      <w:r w:rsidR="001345D9" w:rsidRPr="00A55EC7">
        <w:rPr>
          <w:b/>
          <w:sz w:val="24"/>
          <w:szCs w:val="24"/>
        </w:rPr>
        <w:t>Структура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и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содержание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рабочей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программы</w:t>
      </w:r>
      <w:r w:rsidR="001345D9" w:rsidRPr="00A55EC7">
        <w:rPr>
          <w:b/>
          <w:spacing w:val="-5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курса</w:t>
      </w:r>
      <w:r w:rsidR="001345D9" w:rsidRPr="00A55EC7">
        <w:rPr>
          <w:b/>
          <w:spacing w:val="-1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внеурочной</w:t>
      </w:r>
      <w:r w:rsidR="001345D9" w:rsidRPr="00A55EC7">
        <w:rPr>
          <w:b/>
          <w:spacing w:val="-5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деятельности</w:t>
      </w:r>
    </w:p>
    <w:p w:rsidR="001345D9" w:rsidRPr="000F38A7" w:rsidRDefault="006E000A" w:rsidP="000F38A7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0F38A7" w:rsidRPr="000F38A7">
        <w:rPr>
          <w:sz w:val="24"/>
          <w:szCs w:val="24"/>
        </w:rPr>
        <w:t>.1.</w:t>
      </w:r>
      <w:r w:rsidR="000F38A7">
        <w:rPr>
          <w:b/>
          <w:sz w:val="24"/>
          <w:szCs w:val="24"/>
        </w:rPr>
        <w:t xml:space="preserve"> </w:t>
      </w:r>
      <w:r w:rsidR="001345D9" w:rsidRPr="000F38A7">
        <w:rPr>
          <w:sz w:val="24"/>
          <w:szCs w:val="24"/>
        </w:rPr>
        <w:t>Рабочая программа курса внеурочной деятельности включает в себя следующие</w:t>
      </w:r>
      <w:r w:rsidR="00A55EC7" w:rsidRPr="000F38A7">
        <w:rPr>
          <w:spacing w:val="1"/>
          <w:sz w:val="24"/>
          <w:szCs w:val="24"/>
        </w:rPr>
        <w:t xml:space="preserve"> </w:t>
      </w:r>
      <w:r w:rsidR="001345D9" w:rsidRPr="000F38A7">
        <w:rPr>
          <w:sz w:val="24"/>
          <w:szCs w:val="24"/>
        </w:rPr>
        <w:t>структурные элементы:</w:t>
      </w:r>
    </w:p>
    <w:p w:rsidR="001345D9" w:rsidRPr="00A55EC7" w:rsidRDefault="00A55EC7" w:rsidP="00A55EC7">
      <w:pPr>
        <w:tabs>
          <w:tab w:val="left" w:pos="236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Титульный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лист</w:t>
      </w:r>
      <w:r>
        <w:rPr>
          <w:sz w:val="24"/>
          <w:szCs w:val="24"/>
        </w:rPr>
        <w:t>.</w:t>
      </w:r>
    </w:p>
    <w:p w:rsidR="00A55EC7" w:rsidRDefault="00A55EC7" w:rsidP="00A55EC7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345D9" w:rsidRPr="00A55EC7">
        <w:rPr>
          <w:sz w:val="24"/>
          <w:szCs w:val="24"/>
        </w:rPr>
        <w:t>Пояснительная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записка,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включающая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описание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места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курса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</w:t>
      </w:r>
      <w:r w:rsidR="001345D9" w:rsidRPr="00A55EC7">
        <w:rPr>
          <w:spacing w:val="1"/>
          <w:sz w:val="24"/>
          <w:szCs w:val="24"/>
        </w:rPr>
        <w:t xml:space="preserve"> </w:t>
      </w:r>
      <w:r w:rsidR="008F5BB1">
        <w:rPr>
          <w:sz w:val="24"/>
          <w:szCs w:val="24"/>
        </w:rPr>
        <w:t>плане</w:t>
      </w:r>
      <w:r>
        <w:rPr>
          <w:sz w:val="24"/>
          <w:szCs w:val="24"/>
        </w:rPr>
        <w:t>, цель и задачи курса, актуальность,</w:t>
      </w:r>
      <w:r w:rsidR="003E582A">
        <w:rPr>
          <w:sz w:val="24"/>
          <w:szCs w:val="24"/>
        </w:rPr>
        <w:t xml:space="preserve"> связь программы</w:t>
      </w:r>
      <w:r w:rsidR="00281E84">
        <w:rPr>
          <w:sz w:val="24"/>
          <w:szCs w:val="24"/>
        </w:rPr>
        <w:t xml:space="preserve"> курса</w:t>
      </w:r>
      <w:r w:rsidR="003E582A">
        <w:rPr>
          <w:sz w:val="24"/>
          <w:szCs w:val="24"/>
        </w:rPr>
        <w:t xml:space="preserve"> с Программой воспитания МБОУ СОШ № 6 г. Амурска</w:t>
      </w:r>
      <w:r w:rsidR="000F38A7">
        <w:rPr>
          <w:sz w:val="24"/>
          <w:szCs w:val="24"/>
        </w:rPr>
        <w:t>).</w:t>
      </w:r>
    </w:p>
    <w:p w:rsidR="001345D9" w:rsidRPr="00A55EC7" w:rsidRDefault="001C6D57" w:rsidP="00A55EC7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Содержание курса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 деятельности с указанием форм организации 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видов</w:t>
      </w:r>
      <w:r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деятельности.</w:t>
      </w:r>
    </w:p>
    <w:p w:rsidR="001345D9" w:rsidRPr="00A55EC7" w:rsidRDefault="001C6D57" w:rsidP="00A55EC7">
      <w:pPr>
        <w:tabs>
          <w:tab w:val="left" w:pos="236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Планируемые</w:t>
      </w:r>
      <w:r w:rsidR="001345D9" w:rsidRPr="00A55EC7">
        <w:rPr>
          <w:spacing w:val="-4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результаты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освоения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курса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деятельности.</w:t>
      </w:r>
    </w:p>
    <w:p w:rsidR="001345D9" w:rsidRDefault="001C6D57" w:rsidP="00A55EC7">
      <w:pPr>
        <w:tabs>
          <w:tab w:val="left" w:pos="24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Тематическое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планирование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указанием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количества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часов,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отводимых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на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освоение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каждой темы.</w:t>
      </w:r>
    </w:p>
    <w:p w:rsidR="000F38A7" w:rsidRPr="00A55EC7" w:rsidRDefault="001C6D57" w:rsidP="000F38A7">
      <w:pPr>
        <w:tabs>
          <w:tab w:val="left" w:pos="25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38A7" w:rsidRPr="000F38A7">
        <w:rPr>
          <w:sz w:val="24"/>
          <w:szCs w:val="24"/>
        </w:rPr>
        <w:t xml:space="preserve">- Учебно-методическое и информационное обеспечение </w:t>
      </w:r>
      <w:r w:rsidR="00FF23C9" w:rsidRPr="000F38A7">
        <w:rPr>
          <w:sz w:val="24"/>
          <w:szCs w:val="24"/>
        </w:rPr>
        <w:t>курса, включая</w:t>
      </w:r>
      <w:r w:rsidR="000F38A7" w:rsidRPr="000F38A7">
        <w:rPr>
          <w:spacing w:val="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образовательные</w:t>
      </w:r>
      <w:r w:rsidR="000F38A7" w:rsidRPr="000F38A7">
        <w:rPr>
          <w:spacing w:val="-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платформы и</w:t>
      </w:r>
      <w:r w:rsidR="000F38A7" w:rsidRPr="000F38A7">
        <w:rPr>
          <w:spacing w:val="-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электронные ресурсы.</w:t>
      </w:r>
    </w:p>
    <w:p w:rsidR="001345D9" w:rsidRPr="00A55EC7" w:rsidRDefault="000F38A7" w:rsidP="00A55EC7">
      <w:pPr>
        <w:tabs>
          <w:tab w:val="left" w:pos="22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000A">
        <w:rPr>
          <w:sz w:val="24"/>
          <w:szCs w:val="24"/>
        </w:rPr>
        <w:t>2</w:t>
      </w:r>
      <w:r w:rsidR="00A55EC7">
        <w:rPr>
          <w:sz w:val="24"/>
          <w:szCs w:val="24"/>
        </w:rPr>
        <w:t>.</w:t>
      </w:r>
      <w:r w:rsidR="00C5545F">
        <w:rPr>
          <w:sz w:val="24"/>
          <w:szCs w:val="24"/>
        </w:rPr>
        <w:t>2</w:t>
      </w:r>
      <w:r w:rsidR="00A55EC7">
        <w:rPr>
          <w:sz w:val="24"/>
          <w:szCs w:val="24"/>
        </w:rPr>
        <w:t>.</w:t>
      </w:r>
      <w:r w:rsidR="00FF23C9">
        <w:rPr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Титульный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лист</w:t>
      </w:r>
      <w:r w:rsidR="001345D9" w:rsidRPr="00A55EC7">
        <w:rPr>
          <w:spacing w:val="18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-</w:t>
      </w:r>
      <w:r w:rsidR="001345D9" w:rsidRPr="00A55EC7">
        <w:rPr>
          <w:spacing w:val="1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структурный</w:t>
      </w:r>
      <w:r w:rsidR="001345D9" w:rsidRPr="00A55EC7">
        <w:rPr>
          <w:spacing w:val="1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элемент</w:t>
      </w:r>
      <w:r w:rsidR="001345D9" w:rsidRPr="00A55EC7">
        <w:rPr>
          <w:spacing w:val="1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рабочей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программы,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представляющий</w:t>
      </w:r>
      <w:r w:rsidR="001345D9" w:rsidRPr="00A55EC7">
        <w:rPr>
          <w:spacing w:val="-52"/>
          <w:sz w:val="24"/>
          <w:szCs w:val="24"/>
        </w:rPr>
        <w:t xml:space="preserve"> </w:t>
      </w:r>
      <w:r w:rsidR="00A55EC7">
        <w:rPr>
          <w:spacing w:val="-5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первоначальные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сведения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 рабочей программе.</w:t>
      </w:r>
    </w:p>
    <w:p w:rsidR="001345D9" w:rsidRPr="00A55EC7" w:rsidRDefault="001345D9" w:rsidP="00A55EC7">
      <w:pPr>
        <w:pStyle w:val="a3"/>
        <w:jc w:val="both"/>
        <w:rPr>
          <w:sz w:val="24"/>
          <w:szCs w:val="24"/>
        </w:rPr>
      </w:pPr>
      <w:r w:rsidRPr="00A55EC7">
        <w:rPr>
          <w:sz w:val="24"/>
          <w:szCs w:val="24"/>
        </w:rPr>
        <w:t>Титульный</w:t>
      </w:r>
      <w:r w:rsidRPr="00A55EC7">
        <w:rPr>
          <w:spacing w:val="-3"/>
          <w:sz w:val="24"/>
          <w:szCs w:val="24"/>
        </w:rPr>
        <w:t xml:space="preserve"> </w:t>
      </w:r>
      <w:r w:rsidRPr="00A55EC7">
        <w:rPr>
          <w:sz w:val="24"/>
          <w:szCs w:val="24"/>
        </w:rPr>
        <w:t>лист</w:t>
      </w:r>
      <w:r w:rsidRPr="00A55EC7">
        <w:rPr>
          <w:spacing w:val="-3"/>
          <w:sz w:val="24"/>
          <w:szCs w:val="24"/>
        </w:rPr>
        <w:t xml:space="preserve"> </w:t>
      </w:r>
      <w:r w:rsidRPr="0023528B">
        <w:rPr>
          <w:sz w:val="24"/>
          <w:szCs w:val="24"/>
        </w:rPr>
        <w:t>включает</w:t>
      </w:r>
      <w:r w:rsidRPr="0023528B">
        <w:rPr>
          <w:spacing w:val="-1"/>
          <w:sz w:val="24"/>
          <w:szCs w:val="24"/>
        </w:rPr>
        <w:t xml:space="preserve"> </w:t>
      </w:r>
      <w:r w:rsidRPr="0023528B">
        <w:rPr>
          <w:sz w:val="24"/>
          <w:szCs w:val="24"/>
        </w:rPr>
        <w:t>(Приложение</w:t>
      </w:r>
      <w:r w:rsidRPr="0023528B">
        <w:rPr>
          <w:spacing w:val="-2"/>
          <w:sz w:val="24"/>
          <w:szCs w:val="24"/>
        </w:rPr>
        <w:t xml:space="preserve"> </w:t>
      </w:r>
      <w:r w:rsidRPr="0023528B">
        <w:rPr>
          <w:sz w:val="24"/>
          <w:szCs w:val="24"/>
        </w:rPr>
        <w:t>1):</w:t>
      </w:r>
    </w:p>
    <w:p w:rsidR="001345D9" w:rsidRPr="00A55EC7" w:rsidRDefault="001C6D57" w:rsidP="00A55EC7">
      <w:pPr>
        <w:tabs>
          <w:tab w:val="left" w:pos="2169"/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полное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наименование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образовательной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организации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(в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соответствии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уставом);</w:t>
      </w:r>
    </w:p>
    <w:p w:rsidR="001345D9" w:rsidRPr="00A55EC7" w:rsidRDefault="001345D9" w:rsidP="00A55EC7">
      <w:pPr>
        <w:tabs>
          <w:tab w:val="left" w:pos="2169"/>
          <w:tab w:val="left" w:pos="2170"/>
          <w:tab w:val="left" w:pos="3888"/>
          <w:tab w:val="left" w:pos="5131"/>
          <w:tab w:val="left" w:pos="6526"/>
          <w:tab w:val="left" w:pos="7434"/>
          <w:tab w:val="left" w:pos="8921"/>
        </w:tabs>
        <w:jc w:val="both"/>
        <w:rPr>
          <w:sz w:val="24"/>
          <w:szCs w:val="24"/>
        </w:rPr>
      </w:pPr>
      <w:r w:rsidRPr="00A55EC7">
        <w:rPr>
          <w:sz w:val="24"/>
          <w:szCs w:val="24"/>
        </w:rPr>
        <w:t>наименование</w:t>
      </w:r>
      <w:r w:rsidRPr="00A55EC7">
        <w:rPr>
          <w:sz w:val="24"/>
          <w:szCs w:val="24"/>
        </w:rPr>
        <w:tab/>
        <w:t>«Рабочая</w:t>
      </w:r>
      <w:r w:rsidRPr="00A55EC7">
        <w:rPr>
          <w:sz w:val="24"/>
          <w:szCs w:val="24"/>
        </w:rPr>
        <w:tab/>
        <w:t>программа</w:t>
      </w:r>
      <w:r w:rsidRPr="00A55EC7">
        <w:rPr>
          <w:sz w:val="24"/>
          <w:szCs w:val="24"/>
        </w:rPr>
        <w:tab/>
        <w:t>курса</w:t>
      </w:r>
      <w:r w:rsidRPr="00A55EC7">
        <w:rPr>
          <w:sz w:val="24"/>
          <w:szCs w:val="24"/>
        </w:rPr>
        <w:tab/>
        <w:t>внеурочной</w:t>
      </w:r>
      <w:r w:rsidRPr="00A55EC7">
        <w:rPr>
          <w:sz w:val="24"/>
          <w:szCs w:val="24"/>
        </w:rPr>
        <w:tab/>
        <w:t>деятельности</w:t>
      </w:r>
    </w:p>
    <w:p w:rsidR="001345D9" w:rsidRPr="00A55EC7" w:rsidRDefault="001345D9" w:rsidP="00A55EC7">
      <w:pPr>
        <w:pStyle w:val="a3"/>
        <w:tabs>
          <w:tab w:val="left" w:pos="3271"/>
        </w:tabs>
        <w:jc w:val="both"/>
        <w:rPr>
          <w:sz w:val="24"/>
          <w:szCs w:val="24"/>
        </w:rPr>
      </w:pPr>
      <w:r w:rsidRPr="00A55EC7">
        <w:rPr>
          <w:sz w:val="24"/>
          <w:szCs w:val="24"/>
          <w:u w:val="single"/>
        </w:rPr>
        <w:t xml:space="preserve"> </w:t>
      </w:r>
      <w:r w:rsidR="00A55EC7">
        <w:rPr>
          <w:sz w:val="24"/>
          <w:szCs w:val="24"/>
          <w:u w:val="single"/>
        </w:rPr>
        <w:t xml:space="preserve">                                  </w:t>
      </w:r>
      <w:r w:rsidRPr="00A55EC7">
        <w:rPr>
          <w:sz w:val="24"/>
          <w:szCs w:val="24"/>
        </w:rPr>
        <w:t>(указание</w:t>
      </w:r>
      <w:r w:rsidRPr="00A55EC7">
        <w:rPr>
          <w:spacing w:val="-1"/>
          <w:sz w:val="24"/>
          <w:szCs w:val="24"/>
        </w:rPr>
        <w:t xml:space="preserve"> </w:t>
      </w:r>
      <w:r w:rsidRPr="00A55EC7">
        <w:rPr>
          <w:sz w:val="24"/>
          <w:szCs w:val="24"/>
        </w:rPr>
        <w:t>названия</w:t>
      </w:r>
      <w:r w:rsidRPr="00A55EC7">
        <w:rPr>
          <w:spacing w:val="-3"/>
          <w:sz w:val="24"/>
          <w:szCs w:val="24"/>
        </w:rPr>
        <w:t xml:space="preserve"> </w:t>
      </w:r>
      <w:r w:rsidRPr="00A55EC7">
        <w:rPr>
          <w:sz w:val="24"/>
          <w:szCs w:val="24"/>
        </w:rPr>
        <w:t>курса)</w:t>
      </w:r>
      <w:r w:rsidRPr="00A55EC7">
        <w:rPr>
          <w:spacing w:val="-2"/>
          <w:sz w:val="24"/>
          <w:szCs w:val="24"/>
        </w:rPr>
        <w:t xml:space="preserve"> </w:t>
      </w:r>
      <w:r w:rsidRPr="00A55EC7">
        <w:rPr>
          <w:sz w:val="24"/>
          <w:szCs w:val="24"/>
        </w:rPr>
        <w:t>для</w:t>
      </w:r>
      <w:r w:rsidRPr="00A55EC7">
        <w:rPr>
          <w:spacing w:val="-5"/>
          <w:sz w:val="24"/>
          <w:szCs w:val="24"/>
        </w:rPr>
        <w:t xml:space="preserve"> </w:t>
      </w:r>
      <w:r w:rsidRPr="00A55EC7">
        <w:rPr>
          <w:sz w:val="24"/>
          <w:szCs w:val="24"/>
        </w:rPr>
        <w:t>класса</w:t>
      </w:r>
      <w:r w:rsidRPr="00A55EC7">
        <w:rPr>
          <w:spacing w:val="-4"/>
          <w:sz w:val="24"/>
          <w:szCs w:val="24"/>
        </w:rPr>
        <w:t xml:space="preserve"> </w:t>
      </w:r>
      <w:r w:rsidRPr="00A55EC7">
        <w:rPr>
          <w:sz w:val="24"/>
          <w:szCs w:val="24"/>
        </w:rPr>
        <w:t>(классов)»;</w:t>
      </w:r>
    </w:p>
    <w:p w:rsidR="00A55EC7" w:rsidRPr="00A55EC7" w:rsidRDefault="001C6D57" w:rsidP="00A55EC7">
      <w:pPr>
        <w:pStyle w:val="a3"/>
        <w:tabs>
          <w:tab w:val="left" w:pos="32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55EC7" w:rsidRPr="00A55EC7">
        <w:rPr>
          <w:b/>
          <w:sz w:val="24"/>
          <w:szCs w:val="24"/>
        </w:rPr>
        <w:t xml:space="preserve">- </w:t>
      </w:r>
      <w:r w:rsidR="00A55EC7" w:rsidRPr="00A55EC7">
        <w:rPr>
          <w:sz w:val="24"/>
          <w:szCs w:val="24"/>
        </w:rPr>
        <w:t>направление развития личности (спортивно-оздоровительное, духовно-нравственное, социальное, общеинтеллектуальное, общекультурное)</w:t>
      </w:r>
    </w:p>
    <w:p w:rsidR="001345D9" w:rsidRPr="00A55EC7" w:rsidRDefault="001C6D57" w:rsidP="00A55EC7">
      <w:pPr>
        <w:tabs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срок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реализации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рабочей</w:t>
      </w:r>
      <w:r w:rsidR="001345D9" w:rsidRPr="00A55EC7">
        <w:rPr>
          <w:spacing w:val="-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программы;</w:t>
      </w:r>
    </w:p>
    <w:p w:rsidR="001C6D57" w:rsidRDefault="001C6D57" w:rsidP="001C6D57">
      <w:pPr>
        <w:tabs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грифы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 xml:space="preserve">утверждения рабочей программы </w:t>
      </w:r>
      <w:r w:rsidR="000F38A7">
        <w:rPr>
          <w:sz w:val="24"/>
          <w:szCs w:val="24"/>
        </w:rPr>
        <w:t xml:space="preserve">курса внеурочной деятельности </w:t>
      </w:r>
      <w:r w:rsidR="001345D9" w:rsidRPr="00A55EC7">
        <w:rPr>
          <w:sz w:val="24"/>
          <w:szCs w:val="24"/>
        </w:rPr>
        <w:t xml:space="preserve">(с указанием </w:t>
      </w:r>
      <w:r w:rsidR="000F38A7">
        <w:rPr>
          <w:sz w:val="24"/>
          <w:szCs w:val="24"/>
        </w:rPr>
        <w:t>даты</w:t>
      </w:r>
      <w:r w:rsidR="001345D9" w:rsidRPr="00A55EC7">
        <w:rPr>
          <w:sz w:val="24"/>
          <w:szCs w:val="24"/>
        </w:rPr>
        <w:t xml:space="preserve"> 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подписи</w:t>
      </w:r>
      <w:r w:rsidR="001345D9" w:rsidRPr="00A55EC7">
        <w:rPr>
          <w:spacing w:val="-1"/>
          <w:sz w:val="24"/>
          <w:szCs w:val="24"/>
        </w:rPr>
        <w:t xml:space="preserve"> </w:t>
      </w:r>
      <w:r w:rsidR="00A55EC7">
        <w:rPr>
          <w:sz w:val="24"/>
          <w:szCs w:val="24"/>
        </w:rPr>
        <w:t xml:space="preserve">руководителя </w:t>
      </w:r>
      <w:r w:rsidR="001345D9" w:rsidRPr="00A55EC7">
        <w:rPr>
          <w:sz w:val="24"/>
          <w:szCs w:val="24"/>
        </w:rPr>
        <w:t>образовательной организации).</w:t>
      </w:r>
    </w:p>
    <w:p w:rsidR="00C5545F" w:rsidRPr="00535E46" w:rsidRDefault="006E000A" w:rsidP="001C6D57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35E46">
        <w:rPr>
          <w:sz w:val="24"/>
          <w:szCs w:val="24"/>
        </w:rPr>
        <w:t>2</w:t>
      </w:r>
      <w:r w:rsidR="00C5545F" w:rsidRPr="00535E46">
        <w:rPr>
          <w:sz w:val="24"/>
          <w:szCs w:val="24"/>
        </w:rPr>
        <w:t>.3. Пояснительная</w:t>
      </w:r>
      <w:r w:rsidR="00C5545F" w:rsidRPr="00535E46">
        <w:rPr>
          <w:spacing w:val="27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записка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раскрывает</w:t>
      </w:r>
      <w:r w:rsidR="00C5545F" w:rsidRPr="00535E46">
        <w:rPr>
          <w:spacing w:val="26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общую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концепцию</w:t>
      </w:r>
      <w:r w:rsidR="00C5545F" w:rsidRPr="00535E46">
        <w:rPr>
          <w:spacing w:val="28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рабочей</w:t>
      </w:r>
      <w:r w:rsidR="00C5545F" w:rsidRPr="00535E46">
        <w:rPr>
          <w:spacing w:val="26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программы,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в</w:t>
      </w:r>
      <w:r w:rsidR="00C5545F" w:rsidRPr="00535E46">
        <w:rPr>
          <w:spacing w:val="27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том</w:t>
      </w:r>
      <w:r w:rsidR="00C5545F" w:rsidRPr="00535E46">
        <w:t xml:space="preserve"> </w:t>
      </w:r>
      <w:r w:rsidR="00C5545F" w:rsidRPr="00535E46">
        <w:rPr>
          <w:sz w:val="24"/>
          <w:szCs w:val="24"/>
        </w:rPr>
        <w:t>числе:</w:t>
      </w:r>
    </w:p>
    <w:p w:rsidR="001C6D57" w:rsidRDefault="001C6D57" w:rsidP="001C6D57">
      <w:pPr>
        <w:tabs>
          <w:tab w:val="left" w:pos="0"/>
        </w:tabs>
        <w:jc w:val="both"/>
        <w:rPr>
          <w:sz w:val="24"/>
          <w:szCs w:val="24"/>
        </w:rPr>
      </w:pPr>
      <w:r w:rsidRPr="00535E46">
        <w:rPr>
          <w:sz w:val="24"/>
          <w:szCs w:val="24"/>
        </w:rPr>
        <w:t xml:space="preserve">        - место курса внеурочной деятельности в плане (количество учебных часов, на которое рассчитана рабочая программа в соответствии</w:t>
      </w:r>
      <w:r>
        <w:rPr>
          <w:sz w:val="24"/>
          <w:szCs w:val="24"/>
        </w:rPr>
        <w:t xml:space="preserve"> с планом внеурочной деятельности,</w:t>
      </w:r>
    </w:p>
    <w:p w:rsidR="005D24B0" w:rsidRDefault="005D24B0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6D57" w:rsidRPr="00AB5871">
        <w:rPr>
          <w:sz w:val="24"/>
          <w:szCs w:val="24"/>
        </w:rPr>
        <w:t xml:space="preserve">- цель, задачи, актуальность курса </w:t>
      </w:r>
      <w:r w:rsidR="00AB5871" w:rsidRPr="00AB5871">
        <w:rPr>
          <w:sz w:val="24"/>
          <w:szCs w:val="24"/>
        </w:rPr>
        <w:t>внеурочной деятельности,</w:t>
      </w:r>
    </w:p>
    <w:p w:rsidR="00247517" w:rsidRDefault="005D24B0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6D57" w:rsidRPr="00AB5871">
        <w:rPr>
          <w:sz w:val="24"/>
          <w:szCs w:val="24"/>
        </w:rPr>
        <w:t xml:space="preserve">  - </w:t>
      </w:r>
      <w:r w:rsidR="00AB5871">
        <w:rPr>
          <w:sz w:val="24"/>
          <w:szCs w:val="24"/>
        </w:rPr>
        <w:t>ф</w:t>
      </w:r>
      <w:r w:rsidR="001C6D57" w:rsidRPr="00AB5871">
        <w:rPr>
          <w:sz w:val="24"/>
          <w:szCs w:val="24"/>
        </w:rPr>
        <w:t>ормы,</w:t>
      </w:r>
      <w:r w:rsidR="001C6D57" w:rsidRPr="00AB5871">
        <w:rPr>
          <w:sz w:val="24"/>
          <w:szCs w:val="24"/>
        </w:rPr>
        <w:tab/>
        <w:t>периодичность</w:t>
      </w:r>
      <w:r w:rsidR="001C6D57" w:rsidRPr="00AB5871">
        <w:rPr>
          <w:sz w:val="24"/>
          <w:szCs w:val="24"/>
        </w:rPr>
        <w:tab/>
      </w:r>
      <w:r w:rsidR="00AB5871" w:rsidRPr="00AB5871">
        <w:rPr>
          <w:sz w:val="24"/>
          <w:szCs w:val="24"/>
        </w:rPr>
        <w:t xml:space="preserve"> </w:t>
      </w:r>
      <w:r w:rsidR="001C6D57" w:rsidRPr="00AB5871">
        <w:rPr>
          <w:sz w:val="24"/>
          <w:szCs w:val="24"/>
        </w:rPr>
        <w:t>и</w:t>
      </w:r>
      <w:r w:rsidR="001C6D57" w:rsidRPr="00AB5871">
        <w:rPr>
          <w:sz w:val="24"/>
          <w:szCs w:val="24"/>
        </w:rPr>
        <w:tab/>
        <w:t>порядок</w:t>
      </w:r>
      <w:r w:rsidR="00AB5871">
        <w:rPr>
          <w:sz w:val="24"/>
          <w:szCs w:val="24"/>
        </w:rPr>
        <w:tab/>
        <w:t>текущего</w:t>
      </w:r>
      <w:r w:rsidR="00AB5871">
        <w:rPr>
          <w:sz w:val="24"/>
          <w:szCs w:val="24"/>
        </w:rPr>
        <w:tab/>
        <w:t>контроля</w:t>
      </w:r>
      <w:r w:rsidR="00AB5871">
        <w:rPr>
          <w:sz w:val="24"/>
          <w:szCs w:val="24"/>
        </w:rPr>
        <w:tab/>
        <w:t xml:space="preserve">успеваемости </w:t>
      </w:r>
      <w:r w:rsidR="001C6D57" w:rsidRPr="00AB5871">
        <w:rPr>
          <w:sz w:val="24"/>
          <w:szCs w:val="24"/>
        </w:rPr>
        <w:t>и</w:t>
      </w:r>
      <w:r w:rsidR="00AB5871" w:rsidRPr="00AB5871">
        <w:rPr>
          <w:sz w:val="24"/>
          <w:szCs w:val="24"/>
        </w:rPr>
        <w:t xml:space="preserve"> </w:t>
      </w:r>
      <w:r w:rsidR="001C6D57" w:rsidRPr="00AB5871">
        <w:rPr>
          <w:sz w:val="24"/>
          <w:szCs w:val="24"/>
        </w:rPr>
        <w:t>проме</w:t>
      </w:r>
      <w:r w:rsidR="00535E46">
        <w:rPr>
          <w:sz w:val="24"/>
          <w:szCs w:val="24"/>
        </w:rPr>
        <w:t>жуточной аттестации обучающихся,</w:t>
      </w:r>
    </w:p>
    <w:p w:rsidR="00535E46" w:rsidRDefault="00535E46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  - связь программы курса с Программой воспитания МБОУ СОШ № 6 г. Амурска.</w:t>
      </w:r>
    </w:p>
    <w:p w:rsidR="008F5BB1" w:rsidRDefault="00247517" w:rsidP="008F5BB1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 xml:space="preserve">2.4. </w:t>
      </w:r>
      <w:r w:rsidR="008F5BB1" w:rsidRPr="008F5BB1">
        <w:rPr>
          <w:sz w:val="24"/>
          <w:szCs w:val="24"/>
        </w:rPr>
        <w:t>Раздел «Содержание курса внеурочной деятельности» включа</w:t>
      </w:r>
      <w:r w:rsidR="008F5BB1">
        <w:rPr>
          <w:sz w:val="24"/>
          <w:szCs w:val="24"/>
        </w:rPr>
        <w:t>е</w:t>
      </w:r>
      <w:r w:rsidR="008F5BB1" w:rsidRPr="008F5BB1">
        <w:rPr>
          <w:sz w:val="24"/>
          <w:szCs w:val="24"/>
        </w:rPr>
        <w:t xml:space="preserve">т: </w:t>
      </w:r>
    </w:p>
    <w:p w:rsidR="008F5BB1" w:rsidRDefault="008F5BB1" w:rsidP="008F5BB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F5BB1">
        <w:rPr>
          <w:sz w:val="24"/>
          <w:szCs w:val="24"/>
        </w:rPr>
        <w:t xml:space="preserve"> краткую характеристику содержания курса внеурочной деятельности п</w:t>
      </w:r>
      <w:r>
        <w:rPr>
          <w:sz w:val="24"/>
          <w:szCs w:val="24"/>
        </w:rPr>
        <w:t>о каждому тематическому разделу</w:t>
      </w:r>
      <w:r w:rsidRPr="008F5BB1">
        <w:rPr>
          <w:sz w:val="24"/>
          <w:szCs w:val="24"/>
        </w:rPr>
        <w:t>;</w:t>
      </w:r>
    </w:p>
    <w:p w:rsidR="008F5BB1" w:rsidRDefault="008F5BB1" w:rsidP="008F5BB1">
      <w:pPr>
        <w:ind w:firstLine="709"/>
        <w:rPr>
          <w:sz w:val="24"/>
          <w:szCs w:val="24"/>
        </w:rPr>
      </w:pPr>
      <w:r w:rsidRPr="008F5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F5BB1">
        <w:rPr>
          <w:sz w:val="24"/>
          <w:szCs w:val="24"/>
        </w:rPr>
        <w:t xml:space="preserve">ключевые темы в их взаимосвязи; </w:t>
      </w:r>
    </w:p>
    <w:p w:rsidR="008F5BB1" w:rsidRDefault="008F5BB1" w:rsidP="008F5BB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5BB1">
        <w:rPr>
          <w:sz w:val="24"/>
          <w:szCs w:val="24"/>
        </w:rPr>
        <w:t>преемственность по г</w:t>
      </w:r>
      <w:r>
        <w:rPr>
          <w:sz w:val="24"/>
          <w:szCs w:val="24"/>
        </w:rPr>
        <w:t>одам изучения (если актуально);</w:t>
      </w:r>
    </w:p>
    <w:p w:rsidR="00247517" w:rsidRDefault="008F5BB1" w:rsidP="008F5BB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8F5BB1">
        <w:rPr>
          <w:sz w:val="24"/>
          <w:szCs w:val="24"/>
        </w:rPr>
        <w:t>рактические или лабораторные работы.</w:t>
      </w:r>
      <w:r w:rsidR="00F803D8">
        <w:rPr>
          <w:sz w:val="24"/>
          <w:szCs w:val="24"/>
        </w:rPr>
        <w:t>;</w:t>
      </w:r>
    </w:p>
    <w:p w:rsidR="00F803D8" w:rsidRDefault="008F5BB1" w:rsidP="00F803D8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3D8">
        <w:rPr>
          <w:sz w:val="24"/>
          <w:szCs w:val="24"/>
        </w:rPr>
        <w:t xml:space="preserve">- в содержание необходимо включить </w:t>
      </w:r>
      <w:r w:rsidR="00F803D8" w:rsidRPr="00A55EC7">
        <w:rPr>
          <w:sz w:val="24"/>
          <w:szCs w:val="24"/>
        </w:rPr>
        <w:t>форм</w:t>
      </w:r>
      <w:r w:rsidR="00F803D8">
        <w:rPr>
          <w:sz w:val="24"/>
          <w:szCs w:val="24"/>
        </w:rPr>
        <w:t>ы</w:t>
      </w:r>
      <w:r w:rsidR="00F803D8" w:rsidRPr="00A55EC7">
        <w:rPr>
          <w:sz w:val="24"/>
          <w:szCs w:val="24"/>
        </w:rPr>
        <w:t xml:space="preserve"> организации и</w:t>
      </w:r>
      <w:r w:rsidR="00F803D8" w:rsidRPr="00A55EC7">
        <w:rPr>
          <w:spacing w:val="1"/>
          <w:sz w:val="24"/>
          <w:szCs w:val="24"/>
        </w:rPr>
        <w:t xml:space="preserve"> </w:t>
      </w:r>
      <w:r w:rsidR="00F803D8" w:rsidRPr="00A55EC7">
        <w:rPr>
          <w:sz w:val="24"/>
          <w:szCs w:val="24"/>
        </w:rPr>
        <w:t>видов</w:t>
      </w:r>
      <w:r w:rsidR="00F803D8">
        <w:rPr>
          <w:spacing w:val="-2"/>
          <w:sz w:val="24"/>
          <w:szCs w:val="24"/>
        </w:rPr>
        <w:t xml:space="preserve"> </w:t>
      </w:r>
      <w:r w:rsidR="00F803D8">
        <w:rPr>
          <w:sz w:val="24"/>
          <w:szCs w:val="24"/>
        </w:rPr>
        <w:t xml:space="preserve">деятельности. </w:t>
      </w:r>
      <w:r w:rsidR="001778A6">
        <w:rPr>
          <w:sz w:val="24"/>
          <w:szCs w:val="24"/>
        </w:rPr>
        <w:t>Образец в Приложении 3.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2.5. Тематическое</w:t>
      </w:r>
      <w:r w:rsidRPr="00247517">
        <w:rPr>
          <w:spacing w:val="9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планирование</w:t>
      </w:r>
      <w:r w:rsidRPr="00247517">
        <w:rPr>
          <w:spacing w:val="7"/>
          <w:sz w:val="24"/>
          <w:szCs w:val="24"/>
        </w:rPr>
        <w:t xml:space="preserve"> </w:t>
      </w:r>
      <w:r w:rsidRPr="00247517">
        <w:rPr>
          <w:sz w:val="24"/>
          <w:szCs w:val="24"/>
        </w:rPr>
        <w:t>является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частью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рабочей</w:t>
      </w:r>
      <w:r w:rsidRPr="00247517">
        <w:rPr>
          <w:spacing w:val="7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программы курса внеурочной деятельности,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разрабатывается</w:t>
      </w:r>
      <w:r w:rsidRPr="00247517">
        <w:rPr>
          <w:spacing w:val="-52"/>
          <w:sz w:val="24"/>
          <w:szCs w:val="24"/>
        </w:rPr>
        <w:t xml:space="preserve">                                </w:t>
      </w:r>
      <w:r w:rsidR="008F5BB1" w:rsidRPr="00247517">
        <w:rPr>
          <w:sz w:val="24"/>
          <w:szCs w:val="24"/>
        </w:rPr>
        <w:t xml:space="preserve">и </w:t>
      </w:r>
      <w:r w:rsidR="008F5BB1" w:rsidRPr="00247517">
        <w:rPr>
          <w:spacing w:val="-1"/>
          <w:sz w:val="24"/>
          <w:szCs w:val="24"/>
        </w:rPr>
        <w:t>утверждается</w:t>
      </w:r>
      <w:r w:rsidRPr="00247517">
        <w:rPr>
          <w:sz w:val="24"/>
          <w:szCs w:val="24"/>
        </w:rPr>
        <w:t xml:space="preserve"> на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каждый учебный год.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В</w:t>
      </w:r>
      <w:r w:rsidRPr="00247517">
        <w:rPr>
          <w:spacing w:val="-4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тематическом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планировании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необходимо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отразить: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количество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часов,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отведенное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на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изучение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предмета,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(разделов);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темы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занятий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с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указанием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количества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часов,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отводимых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на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освоение</w:t>
      </w:r>
      <w:r w:rsidRPr="00247517">
        <w:rPr>
          <w:spacing w:val="14"/>
          <w:sz w:val="24"/>
          <w:szCs w:val="24"/>
        </w:rPr>
        <w:t xml:space="preserve"> </w:t>
      </w:r>
      <w:r w:rsidRPr="00247517">
        <w:rPr>
          <w:sz w:val="24"/>
          <w:szCs w:val="24"/>
        </w:rPr>
        <w:t>каждой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темы;</w:t>
      </w:r>
      <w:r w:rsidRPr="00247517">
        <w:rPr>
          <w:spacing w:val="-52"/>
          <w:sz w:val="24"/>
          <w:szCs w:val="24"/>
        </w:rPr>
        <w:t xml:space="preserve"> </w:t>
      </w:r>
      <w:r w:rsidR="003872AB">
        <w:rPr>
          <w:spacing w:val="-52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проведение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практических/лабораторных работ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(при их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наличии);</w:t>
      </w:r>
    </w:p>
    <w:p w:rsidR="00247517" w:rsidRPr="003872AB" w:rsidRDefault="00247517" w:rsidP="003872AB">
      <w:pPr>
        <w:ind w:firstLine="709"/>
        <w:rPr>
          <w:sz w:val="24"/>
          <w:szCs w:val="24"/>
        </w:rPr>
      </w:pPr>
      <w:r w:rsidRPr="00247517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э</w:t>
      </w:r>
      <w:r w:rsidRPr="00247517">
        <w:rPr>
          <w:sz w:val="24"/>
          <w:szCs w:val="24"/>
        </w:rPr>
        <w:t>лектронные (цифровые) образовательные ресурсы.</w:t>
      </w:r>
      <w:r w:rsidR="003872AB" w:rsidRPr="003872AB">
        <w:t xml:space="preserve"> </w:t>
      </w:r>
      <w:r w:rsidR="003872AB">
        <w:rPr>
          <w:sz w:val="24"/>
          <w:szCs w:val="24"/>
        </w:rPr>
        <w:t xml:space="preserve">В </w:t>
      </w:r>
      <w:r w:rsidR="003872AB" w:rsidRPr="003872AB">
        <w:rPr>
          <w:sz w:val="24"/>
          <w:szCs w:val="24"/>
        </w:rPr>
        <w:t>качестве электронных (цифровых) образо</w:t>
      </w:r>
      <w:r w:rsidR="003872AB">
        <w:rPr>
          <w:sz w:val="24"/>
          <w:szCs w:val="24"/>
        </w:rPr>
        <w:t xml:space="preserve">вательных ресурсов допускается </w:t>
      </w:r>
      <w:r w:rsidR="003872AB" w:rsidRPr="003872AB">
        <w:rPr>
          <w:sz w:val="24"/>
          <w:szCs w:val="24"/>
        </w:rPr>
        <w:t>использование мультимедийных программ, элект</w:t>
      </w:r>
      <w:r w:rsidR="003872AB">
        <w:rPr>
          <w:sz w:val="24"/>
          <w:szCs w:val="24"/>
        </w:rPr>
        <w:t xml:space="preserve">ронных учебников и задачников, </w:t>
      </w:r>
      <w:r w:rsidR="003872AB" w:rsidRPr="003872AB">
        <w:rPr>
          <w:sz w:val="24"/>
          <w:szCs w:val="24"/>
        </w:rPr>
        <w:t>электронных библиотек, виртуальных лаборатори</w:t>
      </w:r>
      <w:r w:rsidR="003872AB">
        <w:rPr>
          <w:sz w:val="24"/>
          <w:szCs w:val="24"/>
        </w:rPr>
        <w:t xml:space="preserve">й, игровых программ, коллекций </w:t>
      </w:r>
      <w:r w:rsidR="003872AB" w:rsidRPr="003872AB">
        <w:rPr>
          <w:sz w:val="24"/>
          <w:szCs w:val="24"/>
        </w:rPr>
        <w:t>цифровых образовательных ресурсов</w:t>
      </w:r>
      <w:r w:rsidR="003872AB">
        <w:rPr>
          <w:sz w:val="24"/>
          <w:szCs w:val="24"/>
        </w:rPr>
        <w:t>.</w:t>
      </w:r>
    </w:p>
    <w:p w:rsid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Примерная</w:t>
      </w:r>
      <w:r w:rsidRPr="00247517">
        <w:rPr>
          <w:spacing w:val="69"/>
          <w:sz w:val="24"/>
          <w:szCs w:val="24"/>
        </w:rPr>
        <w:t xml:space="preserve"> </w:t>
      </w:r>
      <w:r w:rsidRPr="00247517">
        <w:rPr>
          <w:sz w:val="24"/>
          <w:szCs w:val="24"/>
        </w:rPr>
        <w:t xml:space="preserve">форма  </w:t>
      </w:r>
      <w:r w:rsidRPr="00247517">
        <w:rPr>
          <w:spacing w:val="10"/>
          <w:sz w:val="24"/>
          <w:szCs w:val="24"/>
        </w:rPr>
        <w:t xml:space="preserve"> </w:t>
      </w:r>
      <w:r w:rsidRPr="00247517">
        <w:rPr>
          <w:sz w:val="24"/>
          <w:szCs w:val="24"/>
        </w:rPr>
        <w:t xml:space="preserve">тематического  </w:t>
      </w:r>
      <w:r w:rsidRPr="00247517">
        <w:rPr>
          <w:spacing w:val="13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планирования приведена в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Приложении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2.</w:t>
      </w:r>
    </w:p>
    <w:p w:rsidR="003872AB" w:rsidRDefault="003872AB" w:rsidP="003137E7">
      <w:pPr>
        <w:pStyle w:val="a3"/>
        <w:ind w:firstLine="709"/>
        <w:jc w:val="both"/>
        <w:rPr>
          <w:b/>
          <w:sz w:val="24"/>
          <w:szCs w:val="24"/>
        </w:rPr>
      </w:pPr>
    </w:p>
    <w:p w:rsidR="00C5545F" w:rsidRDefault="006E000A" w:rsidP="003137E7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5545F" w:rsidRPr="003137E7">
        <w:rPr>
          <w:b/>
          <w:sz w:val="24"/>
          <w:szCs w:val="24"/>
        </w:rPr>
        <w:t xml:space="preserve">. </w:t>
      </w:r>
      <w:r w:rsidR="00C46B35" w:rsidRPr="003137E7">
        <w:rPr>
          <w:b/>
          <w:sz w:val="24"/>
          <w:szCs w:val="24"/>
        </w:rPr>
        <w:t>Порядок разработки, утверждения и корректировки рабочей программы курса внеурочной деятельности.</w:t>
      </w:r>
    </w:p>
    <w:p w:rsidR="006E000A" w:rsidRPr="00887B98" w:rsidRDefault="006E000A" w:rsidP="006E000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 xml:space="preserve">.1. Разработка и утверждение рабочих программ </w:t>
      </w:r>
      <w:r>
        <w:rPr>
          <w:sz w:val="24"/>
          <w:szCs w:val="24"/>
        </w:rPr>
        <w:t xml:space="preserve">внеурочной деятельности </w:t>
      </w:r>
      <w:r w:rsidRPr="00887B98">
        <w:rPr>
          <w:sz w:val="24"/>
          <w:szCs w:val="24"/>
        </w:rPr>
        <w:t xml:space="preserve">относятся к компетенции </w:t>
      </w:r>
      <w:r>
        <w:rPr>
          <w:sz w:val="24"/>
          <w:szCs w:val="24"/>
        </w:rPr>
        <w:t>образовательной организации</w:t>
      </w:r>
      <w:r w:rsidRPr="00887B98">
        <w:rPr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887B98">
        <w:rPr>
          <w:sz w:val="24"/>
          <w:szCs w:val="24"/>
        </w:rPr>
        <w:t>реализуются им самостоятельно.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87B98">
        <w:rPr>
          <w:sz w:val="24"/>
          <w:szCs w:val="24"/>
        </w:rPr>
        <w:t>.2. Рабочая программа</w:t>
      </w:r>
      <w:r>
        <w:rPr>
          <w:sz w:val="24"/>
          <w:szCs w:val="24"/>
        </w:rPr>
        <w:t xml:space="preserve"> курса внеурочной деятельности</w:t>
      </w:r>
      <w:r w:rsidRPr="00887B98">
        <w:rPr>
          <w:sz w:val="24"/>
          <w:szCs w:val="24"/>
        </w:rPr>
        <w:t xml:space="preserve"> разрабатывается </w:t>
      </w:r>
      <w:r>
        <w:rPr>
          <w:sz w:val="24"/>
          <w:szCs w:val="24"/>
        </w:rPr>
        <w:t>педа</w:t>
      </w:r>
      <w:r w:rsidR="003872AB">
        <w:rPr>
          <w:sz w:val="24"/>
          <w:szCs w:val="24"/>
        </w:rPr>
        <w:t>г</w:t>
      </w:r>
      <w:r>
        <w:rPr>
          <w:sz w:val="24"/>
          <w:szCs w:val="24"/>
        </w:rPr>
        <w:t>огом</w:t>
      </w:r>
      <w:r w:rsidRPr="00887B98">
        <w:rPr>
          <w:sz w:val="24"/>
          <w:szCs w:val="24"/>
        </w:rPr>
        <w:t xml:space="preserve"> (группой </w:t>
      </w:r>
      <w:r>
        <w:rPr>
          <w:sz w:val="24"/>
          <w:szCs w:val="24"/>
        </w:rPr>
        <w:t>педагогов</w:t>
      </w:r>
      <w:r w:rsidRPr="00887B98">
        <w:rPr>
          <w:sz w:val="24"/>
          <w:szCs w:val="24"/>
        </w:rPr>
        <w:t>, специалистов по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данному предмету).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>.3. При составлении, согласовании и утверждении рабочей программы</w:t>
      </w:r>
      <w:r>
        <w:rPr>
          <w:sz w:val="24"/>
          <w:szCs w:val="24"/>
        </w:rPr>
        <w:t xml:space="preserve"> курса внеурочной деятельности</w:t>
      </w:r>
      <w:r w:rsidRPr="00887B98">
        <w:rPr>
          <w:sz w:val="24"/>
          <w:szCs w:val="24"/>
        </w:rPr>
        <w:t xml:space="preserve"> должно быть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обеспечено ее соответствие следующим документам:</w:t>
      </w:r>
    </w:p>
    <w:p w:rsidR="006E000A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>- федеральному государственному образовательному стандарту основного и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среднего общего образования;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>- требованиям к результатам освоения основной образ</w:t>
      </w:r>
      <w:r>
        <w:rPr>
          <w:sz w:val="24"/>
          <w:szCs w:val="24"/>
        </w:rPr>
        <w:t xml:space="preserve">овательной программы начального </w:t>
      </w:r>
      <w:r w:rsidRPr="00887B98">
        <w:rPr>
          <w:sz w:val="24"/>
          <w:szCs w:val="24"/>
        </w:rPr>
        <w:t>основного и среднего общего образования;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 xml:space="preserve">- основной образовательной программе основного общего образования </w:t>
      </w:r>
      <w:r>
        <w:rPr>
          <w:sz w:val="24"/>
          <w:szCs w:val="24"/>
        </w:rPr>
        <w:t>МБОУ СОШ № 6 г. Амурска</w:t>
      </w:r>
      <w:r w:rsidRPr="00887B98">
        <w:rPr>
          <w:sz w:val="24"/>
          <w:szCs w:val="24"/>
        </w:rPr>
        <w:t>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 xml:space="preserve">- основной образовательной программе среднего общего образования </w:t>
      </w:r>
      <w:r>
        <w:rPr>
          <w:sz w:val="24"/>
          <w:szCs w:val="24"/>
        </w:rPr>
        <w:t>МБОУ СОШ № 6 г. Амурска</w:t>
      </w:r>
      <w:r w:rsidRPr="00887B98">
        <w:rPr>
          <w:sz w:val="24"/>
          <w:szCs w:val="24"/>
        </w:rPr>
        <w:t>;</w:t>
      </w:r>
    </w:p>
    <w:p w:rsidR="006E000A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>.4. Структура рабочей программы курса внеурочной деятельности должна быть единой для всех работающих в образовательной организации педагогов.</w:t>
      </w:r>
    </w:p>
    <w:p w:rsidR="003137E7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7E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3137E7">
        <w:rPr>
          <w:sz w:val="24"/>
          <w:szCs w:val="24"/>
        </w:rPr>
        <w:t xml:space="preserve">. </w:t>
      </w:r>
      <w:r w:rsidR="00C46B35" w:rsidRPr="003137E7">
        <w:rPr>
          <w:sz w:val="24"/>
          <w:szCs w:val="24"/>
        </w:rPr>
        <w:t>Рабочая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программа</w:t>
      </w:r>
      <w:r w:rsidR="00C46B35" w:rsidRPr="003137E7">
        <w:rPr>
          <w:spacing w:val="1"/>
          <w:sz w:val="24"/>
          <w:szCs w:val="24"/>
        </w:rPr>
        <w:t xml:space="preserve"> </w:t>
      </w:r>
      <w:r w:rsidR="003137E7" w:rsidRPr="003137E7">
        <w:rPr>
          <w:spacing w:val="1"/>
          <w:sz w:val="24"/>
          <w:szCs w:val="24"/>
        </w:rPr>
        <w:t xml:space="preserve">курса внеурочной деятельности </w:t>
      </w:r>
      <w:r w:rsidR="00C46B35" w:rsidRPr="003137E7">
        <w:rPr>
          <w:sz w:val="24"/>
          <w:szCs w:val="24"/>
        </w:rPr>
        <w:t>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следующий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учебный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год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должна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быть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представлена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 xml:space="preserve">педагогом </w:t>
      </w:r>
      <w:r w:rsidR="003137E7" w:rsidRPr="003137E7">
        <w:rPr>
          <w:sz w:val="24"/>
          <w:szCs w:val="24"/>
        </w:rPr>
        <w:t xml:space="preserve">на заседании методического объединения учителей –предметников (далее –МО) </w:t>
      </w:r>
      <w:r w:rsidR="00C46B35" w:rsidRPr="003137E7">
        <w:rPr>
          <w:sz w:val="24"/>
          <w:szCs w:val="24"/>
        </w:rPr>
        <w:t>в мае текущего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года.</w:t>
      </w:r>
    </w:p>
    <w:p w:rsidR="003137E7" w:rsidRDefault="006E000A" w:rsidP="003137E7">
      <w:pPr>
        <w:tabs>
          <w:tab w:val="left" w:pos="2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3137E7">
        <w:rPr>
          <w:sz w:val="24"/>
          <w:szCs w:val="24"/>
        </w:rPr>
        <w:t xml:space="preserve">. </w:t>
      </w:r>
      <w:r w:rsidR="003137E7" w:rsidRPr="003137E7">
        <w:rPr>
          <w:sz w:val="24"/>
          <w:szCs w:val="24"/>
        </w:rPr>
        <w:t xml:space="preserve">Рассмотренная на заседании МО рабочая программа курса внеурочной деятельности предоставляется педагогом в бумажном и электроном виде </w:t>
      </w:r>
      <w:r w:rsidR="00C46B35" w:rsidRPr="003137E7">
        <w:rPr>
          <w:sz w:val="24"/>
          <w:szCs w:val="24"/>
        </w:rPr>
        <w:t>заместител</w:t>
      </w:r>
      <w:r w:rsidR="003137E7" w:rsidRPr="003137E7">
        <w:rPr>
          <w:sz w:val="24"/>
          <w:szCs w:val="24"/>
        </w:rPr>
        <w:t xml:space="preserve">ю </w:t>
      </w:r>
      <w:r w:rsidR="00C46B35" w:rsidRPr="003137E7">
        <w:rPr>
          <w:sz w:val="24"/>
          <w:szCs w:val="24"/>
        </w:rPr>
        <w:t xml:space="preserve">директора по учебно-воспитательной работе </w:t>
      </w:r>
      <w:r w:rsidR="003137E7" w:rsidRPr="003137E7">
        <w:rPr>
          <w:sz w:val="24"/>
          <w:szCs w:val="24"/>
        </w:rPr>
        <w:t xml:space="preserve">для проверки </w:t>
      </w:r>
      <w:r w:rsidR="00C46B35" w:rsidRPr="003137E7">
        <w:rPr>
          <w:sz w:val="24"/>
          <w:szCs w:val="24"/>
        </w:rPr>
        <w:t xml:space="preserve">на предмет соответствия программы учебному плану образовательной </w:t>
      </w:r>
      <w:r w:rsidR="003872AB">
        <w:rPr>
          <w:sz w:val="24"/>
          <w:szCs w:val="24"/>
        </w:rPr>
        <w:t>организации и требованиям ФГОС.</w:t>
      </w:r>
    </w:p>
    <w:p w:rsidR="003137E7" w:rsidRDefault="006E000A" w:rsidP="003137E7">
      <w:pPr>
        <w:tabs>
          <w:tab w:val="left" w:pos="2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7E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3137E7">
        <w:rPr>
          <w:sz w:val="24"/>
          <w:szCs w:val="24"/>
        </w:rPr>
        <w:t>.</w:t>
      </w:r>
      <w:r w:rsidR="003872AB">
        <w:rPr>
          <w:sz w:val="24"/>
          <w:szCs w:val="24"/>
        </w:rPr>
        <w:t xml:space="preserve"> </w:t>
      </w:r>
      <w:r w:rsidR="00C5545F" w:rsidRPr="003137E7">
        <w:rPr>
          <w:sz w:val="24"/>
          <w:szCs w:val="24"/>
        </w:rPr>
        <w:t>После проверки и согласования рабочая программа утверждается приказом директора</w:t>
      </w:r>
      <w:r w:rsidR="003137E7">
        <w:rPr>
          <w:sz w:val="24"/>
          <w:szCs w:val="24"/>
        </w:rPr>
        <w:t xml:space="preserve"> МБОУ СОШ № 6 г. Амурска</w:t>
      </w:r>
      <w:r w:rsidR="00C5545F" w:rsidRPr="00C46B35">
        <w:rPr>
          <w:sz w:val="24"/>
          <w:szCs w:val="24"/>
        </w:rPr>
        <w:t>. Ставится гриф утверждения на титульном листе.</w:t>
      </w:r>
    </w:p>
    <w:p w:rsidR="00D60258" w:rsidRDefault="006E000A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0258" w:rsidRPr="00D60258">
        <w:rPr>
          <w:sz w:val="24"/>
          <w:szCs w:val="24"/>
        </w:rPr>
        <w:t>.</w:t>
      </w:r>
      <w:r w:rsidR="00133ECA">
        <w:rPr>
          <w:sz w:val="24"/>
          <w:szCs w:val="24"/>
        </w:rPr>
        <w:t>8</w:t>
      </w:r>
      <w:r w:rsidR="00D60258" w:rsidRPr="00D60258">
        <w:rPr>
          <w:sz w:val="24"/>
          <w:szCs w:val="24"/>
        </w:rPr>
        <w:t>. Корректировка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рабочей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программы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в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течение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учебного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года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осуществляется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педагогом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по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согласованию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с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методическим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объединением,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утверждается приказом</w:t>
      </w:r>
      <w:r w:rsidR="00D60258" w:rsidRPr="00D60258">
        <w:rPr>
          <w:spacing w:val="-2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руководителя</w:t>
      </w:r>
      <w:r w:rsidR="00D60258" w:rsidRPr="00D60258">
        <w:rPr>
          <w:spacing w:val="-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образовательной</w:t>
      </w:r>
      <w:r w:rsidR="00D60258" w:rsidRPr="00D60258">
        <w:rPr>
          <w:spacing w:val="-2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организации.</w:t>
      </w:r>
    </w:p>
    <w:p w:rsidR="00D60258" w:rsidRDefault="00797BC4" w:rsidP="00D60258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60258" w:rsidRPr="00D60258">
        <w:rPr>
          <w:b/>
          <w:sz w:val="24"/>
          <w:szCs w:val="24"/>
        </w:rPr>
        <w:t>. Порядок внесения изменений в рабочую программу.</w:t>
      </w:r>
    </w:p>
    <w:p w:rsidR="00D60258" w:rsidRDefault="00797BC4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0258">
        <w:rPr>
          <w:sz w:val="24"/>
          <w:szCs w:val="24"/>
        </w:rPr>
        <w:t xml:space="preserve">.1. </w:t>
      </w:r>
      <w:r w:rsidR="00D60258" w:rsidRPr="00D60258">
        <w:rPr>
          <w:sz w:val="24"/>
          <w:szCs w:val="24"/>
        </w:rPr>
        <w:t>Педагог несет персональную ответственность за реализацию рабочей программы курса внеурочной деятельности в полном объеме в соответствии с планом внеурочной деятельности.</w:t>
      </w:r>
      <w:r w:rsidR="00D60258">
        <w:rPr>
          <w:sz w:val="24"/>
          <w:szCs w:val="24"/>
        </w:rPr>
        <w:t xml:space="preserve"> </w:t>
      </w:r>
    </w:p>
    <w:p w:rsid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Все изменения, вносимые педагогом в рабочую программу </w:t>
      </w:r>
      <w:r>
        <w:rPr>
          <w:sz w:val="24"/>
          <w:szCs w:val="24"/>
        </w:rPr>
        <w:t>курса внеурочной деятельности,</w:t>
      </w:r>
      <w:r w:rsidRPr="00D60258">
        <w:rPr>
          <w:sz w:val="24"/>
          <w:szCs w:val="24"/>
        </w:rPr>
        <w:t xml:space="preserve"> должны быть согласованы с администрацией </w:t>
      </w:r>
      <w:r>
        <w:rPr>
          <w:sz w:val="24"/>
          <w:szCs w:val="24"/>
        </w:rPr>
        <w:t>образовательного учреждения</w:t>
      </w:r>
      <w:r w:rsidRPr="00D60258">
        <w:rPr>
          <w:sz w:val="24"/>
          <w:szCs w:val="24"/>
        </w:rPr>
        <w:t>.</w:t>
      </w:r>
    </w:p>
    <w:p w:rsidR="00D60258" w:rsidRDefault="00797BC4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0258">
        <w:rPr>
          <w:sz w:val="24"/>
          <w:szCs w:val="24"/>
        </w:rPr>
        <w:t xml:space="preserve">.2. </w:t>
      </w:r>
      <w:r w:rsidR="00D60258" w:rsidRPr="00D60258">
        <w:rPr>
          <w:sz w:val="24"/>
          <w:szCs w:val="24"/>
        </w:rPr>
        <w:t xml:space="preserve">Рабочие программы </w:t>
      </w:r>
      <w:r w:rsidR="00D60258">
        <w:rPr>
          <w:sz w:val="24"/>
          <w:szCs w:val="24"/>
        </w:rPr>
        <w:t xml:space="preserve">курса внеурочной деятельности </w:t>
      </w:r>
      <w:r w:rsidR="00D60258" w:rsidRPr="00D60258">
        <w:rPr>
          <w:sz w:val="24"/>
          <w:szCs w:val="24"/>
        </w:rPr>
        <w:t>могут корректироваться по следующим основаниям: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 </w:t>
      </w:r>
      <w:r w:rsidR="00797BC4">
        <w:rPr>
          <w:sz w:val="24"/>
          <w:szCs w:val="24"/>
        </w:rPr>
        <w:t>п</w:t>
      </w:r>
      <w:r w:rsidRPr="00D60258">
        <w:rPr>
          <w:sz w:val="24"/>
          <w:szCs w:val="24"/>
        </w:rPr>
        <w:t>еред началом нового учебного года в связи с: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изменением количества часов учебного плана, плана внеурочной</w:t>
      </w:r>
      <w:r>
        <w:rPr>
          <w:sz w:val="24"/>
          <w:szCs w:val="24"/>
        </w:rPr>
        <w:t xml:space="preserve"> </w:t>
      </w:r>
      <w:r w:rsidRPr="00D60258">
        <w:rPr>
          <w:sz w:val="24"/>
          <w:szCs w:val="24"/>
        </w:rPr>
        <w:t>деятельности;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изменениями в законодательных актах Российской Федерации, </w:t>
      </w:r>
      <w:r>
        <w:rPr>
          <w:sz w:val="24"/>
          <w:szCs w:val="24"/>
        </w:rPr>
        <w:t>Хабаровского края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изменениями нормативно–правовой базы </w:t>
      </w:r>
      <w:r>
        <w:rPr>
          <w:sz w:val="24"/>
          <w:szCs w:val="24"/>
        </w:rPr>
        <w:t>образовательной организации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>в течение учебного года в связи с: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приостановкой образовательного процесса (карантин, природные</w:t>
      </w:r>
      <w:r>
        <w:rPr>
          <w:sz w:val="24"/>
          <w:szCs w:val="24"/>
        </w:rPr>
        <w:t xml:space="preserve"> </w:t>
      </w:r>
      <w:r w:rsidRPr="00D60258">
        <w:rPr>
          <w:sz w:val="24"/>
          <w:szCs w:val="24"/>
        </w:rPr>
        <w:t>факторы и т.п.);</w:t>
      </w:r>
    </w:p>
    <w:p w:rsid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нерабочими выходными и праздничными днями в соответствии с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постановлениями Правительства Российской Федерации (</w:t>
      </w:r>
      <w:r>
        <w:rPr>
          <w:sz w:val="24"/>
          <w:szCs w:val="24"/>
        </w:rPr>
        <w:t>Хабаровского края)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болезнью (отсутствием) </w:t>
      </w:r>
      <w:r>
        <w:rPr>
          <w:sz w:val="24"/>
          <w:szCs w:val="24"/>
        </w:rPr>
        <w:t>педагога</w:t>
      </w:r>
      <w:r w:rsidRPr="00D60258">
        <w:rPr>
          <w:sz w:val="24"/>
          <w:szCs w:val="24"/>
        </w:rPr>
        <w:t>.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Корректировка рабочей программы может быть осуществлена </w:t>
      </w:r>
      <w:r>
        <w:rPr>
          <w:sz w:val="24"/>
          <w:szCs w:val="24"/>
        </w:rPr>
        <w:t>путём</w:t>
      </w:r>
      <w:r w:rsidRPr="00D60258">
        <w:rPr>
          <w:sz w:val="24"/>
          <w:szCs w:val="24"/>
        </w:rPr>
        <w:t>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укрупнения дидактических единиц;</w:t>
      </w:r>
    </w:p>
    <w:p w:rsidR="00D60258" w:rsidRPr="00D60258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D60258">
        <w:rPr>
          <w:sz w:val="24"/>
          <w:szCs w:val="24"/>
        </w:rPr>
        <w:t>слияния близких по содержанию тем уроков, занятий;</w:t>
      </w:r>
    </w:p>
    <w:p w:rsidR="00425681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D60258">
        <w:rPr>
          <w:sz w:val="24"/>
          <w:szCs w:val="24"/>
        </w:rPr>
        <w:t>вывода части учебного материала на самостоятельное изучение с</w:t>
      </w:r>
      <w:r>
        <w:rPr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последующим контролем</w:t>
      </w:r>
    </w:p>
    <w:p w:rsidR="00425681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425681">
        <w:rPr>
          <w:sz w:val="24"/>
          <w:szCs w:val="24"/>
        </w:rPr>
        <w:t>сокращения</w:t>
      </w:r>
      <w:r w:rsidR="00D60258" w:rsidRPr="00425681">
        <w:rPr>
          <w:spacing w:val="-3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учебного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времени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за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счет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часов</w:t>
      </w:r>
      <w:r w:rsidR="00D60258" w:rsidRPr="00425681">
        <w:rPr>
          <w:spacing w:val="-3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резервного</w:t>
      </w:r>
      <w:r w:rsidR="00D60258" w:rsidRPr="0042568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</w:p>
    <w:p w:rsidR="00CD1EB0" w:rsidRDefault="00D61410" w:rsidP="003872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D1EB0" w:rsidRDefault="00CD1EB0" w:rsidP="00CD1EB0">
      <w:pPr>
        <w:pStyle w:val="a3"/>
        <w:ind w:firstLine="709"/>
        <w:jc w:val="both"/>
        <w:rPr>
          <w:b/>
          <w:sz w:val="24"/>
          <w:szCs w:val="24"/>
        </w:rPr>
      </w:pPr>
      <w:r w:rsidRPr="00CD1EB0">
        <w:rPr>
          <w:b/>
          <w:sz w:val="24"/>
          <w:szCs w:val="24"/>
        </w:rPr>
        <w:t>5. Заключительные</w:t>
      </w:r>
      <w:r w:rsidRPr="00CD1EB0">
        <w:rPr>
          <w:b/>
          <w:spacing w:val="-6"/>
          <w:sz w:val="24"/>
          <w:szCs w:val="24"/>
        </w:rPr>
        <w:t xml:space="preserve"> </w:t>
      </w:r>
      <w:r w:rsidRPr="00CD1EB0">
        <w:rPr>
          <w:b/>
          <w:sz w:val="24"/>
          <w:szCs w:val="24"/>
        </w:rPr>
        <w:t>положения</w:t>
      </w:r>
    </w:p>
    <w:p w:rsidR="00CD1EB0" w:rsidRDefault="00CD1EB0" w:rsidP="00CD1EB0">
      <w:pPr>
        <w:pStyle w:val="a3"/>
        <w:ind w:firstLine="709"/>
        <w:jc w:val="both"/>
        <w:rPr>
          <w:sz w:val="24"/>
          <w:szCs w:val="24"/>
        </w:rPr>
      </w:pPr>
      <w:r w:rsidRPr="00CD1EB0">
        <w:rPr>
          <w:sz w:val="24"/>
          <w:szCs w:val="24"/>
        </w:rPr>
        <w:t>5.1.</w:t>
      </w:r>
      <w:r>
        <w:rPr>
          <w:b/>
          <w:sz w:val="24"/>
          <w:szCs w:val="24"/>
        </w:rPr>
        <w:t xml:space="preserve"> </w:t>
      </w:r>
      <w:r w:rsidRPr="00CD1EB0">
        <w:rPr>
          <w:sz w:val="24"/>
          <w:szCs w:val="24"/>
        </w:rPr>
        <w:t xml:space="preserve">Настоящее Положение принимается на заседании Педагогического совета </w:t>
      </w:r>
      <w:r>
        <w:rPr>
          <w:sz w:val="24"/>
          <w:szCs w:val="24"/>
        </w:rPr>
        <w:t>МБОУ СОШ № 6 г. Амурска</w:t>
      </w:r>
      <w:r w:rsidRPr="00CD1EB0">
        <w:rPr>
          <w:sz w:val="24"/>
          <w:szCs w:val="24"/>
        </w:rPr>
        <w:t xml:space="preserve"> и действует с момента его утверждения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руководителем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образовательной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организации.</w:t>
      </w:r>
    </w:p>
    <w:p w:rsidR="00CD1EB0" w:rsidRDefault="00CD1EB0" w:rsidP="00CD1E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CD1EB0">
        <w:rPr>
          <w:sz w:val="24"/>
          <w:szCs w:val="24"/>
        </w:rPr>
        <w:t>Изменение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и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дополнения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настоящего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Положения,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а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также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новая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редакция</w:t>
      </w:r>
      <w:r w:rsidRPr="00CD1EB0">
        <w:rPr>
          <w:spacing w:val="-52"/>
          <w:sz w:val="24"/>
          <w:szCs w:val="24"/>
        </w:rPr>
        <w:t xml:space="preserve"> </w:t>
      </w:r>
      <w:r w:rsidRPr="00CD1EB0">
        <w:rPr>
          <w:sz w:val="24"/>
          <w:szCs w:val="24"/>
        </w:rPr>
        <w:t xml:space="preserve">принимаются на </w:t>
      </w:r>
      <w:r w:rsidRPr="00CD1EB0">
        <w:rPr>
          <w:sz w:val="24"/>
          <w:szCs w:val="24"/>
        </w:rPr>
        <w:lastRenderedPageBreak/>
        <w:t xml:space="preserve">заседании Педагогического совета </w:t>
      </w:r>
      <w:r>
        <w:rPr>
          <w:sz w:val="24"/>
          <w:szCs w:val="24"/>
        </w:rPr>
        <w:t>МБОУ СОШ № 6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и утверждаются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руководителем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образовательной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организации.</w:t>
      </w:r>
    </w:p>
    <w:p w:rsidR="00CD1EB0" w:rsidRPr="00CD1EB0" w:rsidRDefault="00CD1EB0" w:rsidP="00CD1E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CD1EB0">
        <w:rPr>
          <w:sz w:val="24"/>
          <w:szCs w:val="24"/>
        </w:rPr>
        <w:t>После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принятия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новой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редакции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предыдущая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утрачивает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силу.</w:t>
      </w:r>
    </w:p>
    <w:p w:rsidR="00CD1EB0" w:rsidRPr="00CD1EB0" w:rsidRDefault="00CD1EB0" w:rsidP="00CD1EB0">
      <w:pPr>
        <w:pStyle w:val="a3"/>
        <w:spacing w:line="360" w:lineRule="auto"/>
        <w:ind w:firstLine="2030"/>
        <w:jc w:val="both"/>
        <w:rPr>
          <w:sz w:val="24"/>
          <w:szCs w:val="24"/>
        </w:rPr>
      </w:pPr>
    </w:p>
    <w:p w:rsidR="00D60258" w:rsidRPr="00CD1EB0" w:rsidRDefault="00D60258" w:rsidP="00CD1EB0">
      <w:pPr>
        <w:pStyle w:val="a3"/>
        <w:spacing w:line="360" w:lineRule="auto"/>
        <w:ind w:firstLine="2030"/>
        <w:jc w:val="both"/>
        <w:rPr>
          <w:sz w:val="24"/>
          <w:szCs w:val="24"/>
        </w:rPr>
      </w:pPr>
    </w:p>
    <w:p w:rsidR="00C5545F" w:rsidRPr="00C5545F" w:rsidRDefault="00C5545F" w:rsidP="001345D9">
      <w:pPr>
        <w:spacing w:line="357" w:lineRule="auto"/>
        <w:jc w:val="both"/>
        <w:rPr>
          <w:sz w:val="24"/>
          <w:szCs w:val="24"/>
        </w:rPr>
      </w:pPr>
    </w:p>
    <w:p w:rsidR="00C5545F" w:rsidRDefault="00C5545F" w:rsidP="001345D9">
      <w:pPr>
        <w:spacing w:line="357" w:lineRule="auto"/>
        <w:jc w:val="both"/>
      </w:pPr>
    </w:p>
    <w:p w:rsidR="00C5545F" w:rsidRDefault="00C5545F" w:rsidP="001345D9">
      <w:pPr>
        <w:spacing w:line="357" w:lineRule="auto"/>
        <w:jc w:val="both"/>
      </w:pPr>
    </w:p>
    <w:p w:rsidR="00C5545F" w:rsidRDefault="00C5545F" w:rsidP="001345D9">
      <w:pPr>
        <w:spacing w:line="357" w:lineRule="auto"/>
        <w:jc w:val="both"/>
        <w:sectPr w:rsidR="00C5545F" w:rsidSect="00887B98">
          <w:pgSz w:w="11910" w:h="16840"/>
          <w:pgMar w:top="1040" w:right="570" w:bottom="1200" w:left="600" w:header="0" w:footer="1002" w:gutter="0"/>
          <w:cols w:space="720"/>
        </w:sectPr>
      </w:pPr>
    </w:p>
    <w:p w:rsidR="00411071" w:rsidRDefault="00411071" w:rsidP="00411071">
      <w:pPr>
        <w:spacing w:before="68"/>
        <w:ind w:left="7691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23528B" w:rsidRDefault="0023528B" w:rsidP="00411071">
      <w:pPr>
        <w:spacing w:before="68"/>
        <w:ind w:left="7691"/>
        <w:jc w:val="center"/>
        <w:rPr>
          <w:i/>
          <w:sz w:val="24"/>
        </w:rPr>
      </w:pPr>
    </w:p>
    <w:p w:rsidR="00411071" w:rsidRPr="0023528B" w:rsidRDefault="00411071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Муниципальное бюджетное общеобразовательное учреждение</w:t>
      </w:r>
    </w:p>
    <w:p w:rsidR="00411071" w:rsidRPr="0023528B" w:rsidRDefault="0023528B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средняя</w:t>
      </w:r>
      <w:r w:rsidR="00411071" w:rsidRPr="0023528B">
        <w:rPr>
          <w:sz w:val="24"/>
        </w:rPr>
        <w:t xml:space="preserve"> </w:t>
      </w:r>
      <w:r w:rsidRPr="0023528B">
        <w:rPr>
          <w:sz w:val="24"/>
        </w:rPr>
        <w:t>общеобразовательная</w:t>
      </w:r>
      <w:r w:rsidR="00411071" w:rsidRPr="0023528B">
        <w:rPr>
          <w:sz w:val="24"/>
        </w:rPr>
        <w:t xml:space="preserve"> школа № 6 г. Амурска Амурского муниципального района</w:t>
      </w:r>
    </w:p>
    <w:p w:rsidR="00411071" w:rsidRDefault="00411071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Хабаровского края</w:t>
      </w: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Pr="0023528B" w:rsidRDefault="0023528B" w:rsidP="00411071">
      <w:pPr>
        <w:spacing w:before="1"/>
        <w:ind w:left="110"/>
        <w:jc w:val="center"/>
        <w:rPr>
          <w:sz w:val="24"/>
        </w:rPr>
      </w:pPr>
    </w:p>
    <w:p w:rsidR="00411071" w:rsidRDefault="00411071" w:rsidP="00411071">
      <w:pPr>
        <w:pStyle w:val="a3"/>
        <w:rPr>
          <w:b/>
          <w:sz w:val="26"/>
        </w:rPr>
      </w:pPr>
    </w:p>
    <w:tbl>
      <w:tblPr>
        <w:tblStyle w:val="a6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4961"/>
      </w:tblGrid>
      <w:tr w:rsidR="0023528B" w:rsidTr="0023528B">
        <w:tc>
          <w:tcPr>
            <w:tcW w:w="5814" w:type="dxa"/>
          </w:tcPr>
          <w:p w:rsidR="0023528B" w:rsidRDefault="0023528B" w:rsidP="00411071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sz w:val="28"/>
                <w:szCs w:val="28"/>
              </w:rPr>
            </w:pPr>
            <w:r w:rsidRPr="0023528B">
              <w:rPr>
                <w:sz w:val="28"/>
                <w:szCs w:val="28"/>
              </w:rPr>
              <w:t>Утверждено:</w:t>
            </w:r>
          </w:p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b w:val="0"/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Директор МБОУ СОШ № 6 г. Амурска</w:t>
            </w:r>
          </w:p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b w:val="0"/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_________________ Л.В. Ровнова</w:t>
            </w:r>
          </w:p>
          <w:p w:rsidR="0023528B" w:rsidRDefault="0023528B" w:rsidP="0023528B">
            <w:pPr>
              <w:pStyle w:val="11"/>
              <w:ind w:left="208" w:hanging="208"/>
              <w:jc w:val="left"/>
              <w:rPr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____________________ 20___ г.</w:t>
            </w:r>
          </w:p>
        </w:tc>
      </w:tr>
    </w:tbl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411071" w:rsidRPr="0023528B" w:rsidRDefault="00411071" w:rsidP="00411071">
      <w:pPr>
        <w:pStyle w:val="11"/>
        <w:ind w:left="106"/>
        <w:rPr>
          <w:sz w:val="28"/>
          <w:szCs w:val="28"/>
        </w:rPr>
      </w:pPr>
      <w:r w:rsidRPr="0023528B">
        <w:rPr>
          <w:sz w:val="28"/>
          <w:szCs w:val="28"/>
        </w:rPr>
        <w:t>РАБОЧАЯ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ПРОГРАММА</w:t>
      </w:r>
    </w:p>
    <w:p w:rsidR="00411071" w:rsidRDefault="00411071" w:rsidP="00411071">
      <w:pPr>
        <w:spacing w:before="97"/>
        <w:ind w:left="104"/>
        <w:jc w:val="center"/>
        <w:rPr>
          <w:b/>
          <w:sz w:val="28"/>
          <w:szCs w:val="28"/>
        </w:rPr>
      </w:pPr>
      <w:r w:rsidRPr="0023528B">
        <w:rPr>
          <w:b/>
          <w:sz w:val="28"/>
          <w:szCs w:val="28"/>
        </w:rPr>
        <w:t>курса</w:t>
      </w:r>
      <w:r w:rsidRPr="0023528B">
        <w:rPr>
          <w:b/>
          <w:spacing w:val="-6"/>
          <w:sz w:val="28"/>
          <w:szCs w:val="28"/>
        </w:rPr>
        <w:t xml:space="preserve"> </w:t>
      </w:r>
      <w:r w:rsidRPr="0023528B">
        <w:rPr>
          <w:b/>
          <w:sz w:val="28"/>
          <w:szCs w:val="28"/>
        </w:rPr>
        <w:t>внеурочной</w:t>
      </w:r>
      <w:r w:rsidRPr="0023528B">
        <w:rPr>
          <w:b/>
          <w:spacing w:val="-5"/>
          <w:sz w:val="28"/>
          <w:szCs w:val="28"/>
        </w:rPr>
        <w:t xml:space="preserve"> </w:t>
      </w:r>
      <w:r w:rsidRPr="0023528B">
        <w:rPr>
          <w:b/>
          <w:sz w:val="28"/>
          <w:szCs w:val="28"/>
        </w:rPr>
        <w:t>деятельности</w:t>
      </w:r>
    </w:p>
    <w:p w:rsidR="0023528B" w:rsidRPr="0023528B" w:rsidRDefault="0023528B" w:rsidP="00411071">
      <w:pPr>
        <w:spacing w:before="97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«_________________________»</w:t>
      </w:r>
    </w:p>
    <w:p w:rsidR="00411071" w:rsidRPr="0023528B" w:rsidRDefault="0023528B" w:rsidP="00411071">
      <w:pPr>
        <w:pStyle w:val="11"/>
        <w:tabs>
          <w:tab w:val="left" w:pos="2399"/>
        </w:tabs>
        <w:spacing w:before="1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_______ </w:t>
      </w:r>
      <w:r w:rsidR="00411071" w:rsidRPr="0023528B">
        <w:rPr>
          <w:b w:val="0"/>
          <w:sz w:val="28"/>
          <w:szCs w:val="28"/>
        </w:rPr>
        <w:t>класса</w:t>
      </w:r>
    </w:p>
    <w:p w:rsidR="0023528B" w:rsidRPr="0023528B" w:rsidRDefault="0023528B" w:rsidP="00411071">
      <w:pPr>
        <w:pStyle w:val="11"/>
        <w:tabs>
          <w:tab w:val="left" w:pos="2399"/>
        </w:tabs>
        <w:spacing w:before="192"/>
        <w:rPr>
          <w:b w:val="0"/>
          <w:sz w:val="28"/>
          <w:szCs w:val="28"/>
        </w:rPr>
      </w:pPr>
      <w:r w:rsidRPr="0023528B">
        <w:rPr>
          <w:b w:val="0"/>
          <w:sz w:val="28"/>
          <w:szCs w:val="28"/>
        </w:rPr>
        <w:t>_______________________ направления</w:t>
      </w:r>
    </w:p>
    <w:p w:rsidR="00411071" w:rsidRPr="0023528B" w:rsidRDefault="00411071" w:rsidP="00411071">
      <w:pPr>
        <w:tabs>
          <w:tab w:val="left" w:pos="3231"/>
          <w:tab w:val="left" w:pos="6317"/>
        </w:tabs>
        <w:spacing w:before="509" w:line="276" w:lineRule="auto"/>
        <w:ind w:left="1102" w:right="4846"/>
        <w:rPr>
          <w:sz w:val="28"/>
          <w:szCs w:val="28"/>
        </w:rPr>
      </w:pPr>
      <w:r w:rsidRPr="0023528B">
        <w:rPr>
          <w:sz w:val="28"/>
          <w:szCs w:val="28"/>
        </w:rPr>
        <w:t>Количество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>часов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по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учебному</w:t>
      </w:r>
      <w:r w:rsidRPr="0023528B">
        <w:rPr>
          <w:spacing w:val="-5"/>
          <w:sz w:val="28"/>
          <w:szCs w:val="28"/>
        </w:rPr>
        <w:t xml:space="preserve"> </w:t>
      </w:r>
      <w:r w:rsidRPr="0023528B">
        <w:rPr>
          <w:sz w:val="28"/>
          <w:szCs w:val="28"/>
        </w:rPr>
        <w:t>плану:</w:t>
      </w:r>
      <w:r w:rsidRPr="0023528B">
        <w:rPr>
          <w:spacing w:val="-77"/>
          <w:sz w:val="28"/>
          <w:szCs w:val="28"/>
        </w:rPr>
        <w:t xml:space="preserve"> </w:t>
      </w:r>
      <w:r w:rsidRPr="0023528B">
        <w:rPr>
          <w:sz w:val="28"/>
          <w:szCs w:val="28"/>
        </w:rPr>
        <w:t>в</w:t>
      </w:r>
      <w:r w:rsidRPr="0023528B">
        <w:rPr>
          <w:spacing w:val="-2"/>
          <w:sz w:val="28"/>
          <w:szCs w:val="28"/>
        </w:rPr>
        <w:t xml:space="preserve"> </w:t>
      </w:r>
      <w:r w:rsidRPr="0023528B">
        <w:rPr>
          <w:sz w:val="28"/>
          <w:szCs w:val="28"/>
        </w:rPr>
        <w:t>год –</w:t>
      </w:r>
      <w:r w:rsidRPr="0023528B">
        <w:rPr>
          <w:sz w:val="28"/>
          <w:szCs w:val="28"/>
          <w:u w:val="single"/>
        </w:rPr>
        <w:tab/>
      </w:r>
      <w:r w:rsidRPr="0023528B">
        <w:rPr>
          <w:sz w:val="28"/>
          <w:szCs w:val="28"/>
        </w:rPr>
        <w:t>;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>в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неделю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 xml:space="preserve">– </w:t>
      </w:r>
      <w:r w:rsidRPr="0023528B">
        <w:rPr>
          <w:w w:val="99"/>
          <w:sz w:val="28"/>
          <w:szCs w:val="28"/>
          <w:u w:val="single"/>
        </w:rPr>
        <w:t xml:space="preserve"> </w:t>
      </w:r>
      <w:r w:rsidRPr="0023528B">
        <w:rPr>
          <w:sz w:val="28"/>
          <w:szCs w:val="28"/>
          <w:u w:val="single"/>
        </w:rPr>
        <w:tab/>
      </w: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Pr="0023528B" w:rsidRDefault="00411071" w:rsidP="00411071">
      <w:pPr>
        <w:pStyle w:val="21"/>
        <w:tabs>
          <w:tab w:val="left" w:pos="6058"/>
          <w:tab w:val="left" w:pos="9205"/>
        </w:tabs>
        <w:spacing w:before="228"/>
        <w:ind w:left="3934"/>
        <w:jc w:val="left"/>
        <w:rPr>
          <w:b w:val="0"/>
        </w:rPr>
      </w:pPr>
      <w:r w:rsidRPr="0023528B">
        <w:rPr>
          <w:b w:val="0"/>
        </w:rPr>
        <w:t>Составитель:</w:t>
      </w:r>
      <w:r w:rsidRPr="0023528B">
        <w:rPr>
          <w:b w:val="0"/>
        </w:rPr>
        <w:tab/>
      </w:r>
      <w:r w:rsidRPr="0023528B">
        <w:rPr>
          <w:b w:val="0"/>
          <w:u w:val="single"/>
        </w:rPr>
        <w:t xml:space="preserve"> </w:t>
      </w:r>
      <w:r w:rsidRPr="0023528B">
        <w:rPr>
          <w:b w:val="0"/>
          <w:u w:val="single"/>
        </w:rPr>
        <w:tab/>
      </w: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spacing w:before="2"/>
        <w:rPr>
          <w:sz w:val="20"/>
        </w:rPr>
      </w:pPr>
    </w:p>
    <w:p w:rsidR="0023528B" w:rsidRPr="0023528B" w:rsidRDefault="0023528B" w:rsidP="00411071">
      <w:pPr>
        <w:tabs>
          <w:tab w:val="left" w:pos="5300"/>
        </w:tabs>
        <w:spacing w:before="89" w:line="276" w:lineRule="auto"/>
        <w:ind w:left="4676" w:right="4424"/>
        <w:jc w:val="center"/>
        <w:rPr>
          <w:sz w:val="24"/>
          <w:szCs w:val="24"/>
        </w:rPr>
      </w:pPr>
      <w:r w:rsidRPr="0023528B">
        <w:rPr>
          <w:sz w:val="24"/>
          <w:szCs w:val="24"/>
        </w:rPr>
        <w:t>Амурск</w:t>
      </w:r>
    </w:p>
    <w:p w:rsidR="00411071" w:rsidRPr="0023528B" w:rsidRDefault="00411071" w:rsidP="00411071">
      <w:pPr>
        <w:tabs>
          <w:tab w:val="left" w:pos="5300"/>
        </w:tabs>
        <w:spacing w:before="89" w:line="276" w:lineRule="auto"/>
        <w:ind w:left="4676" w:right="4424"/>
        <w:jc w:val="center"/>
        <w:rPr>
          <w:sz w:val="24"/>
          <w:szCs w:val="24"/>
        </w:rPr>
      </w:pPr>
      <w:r w:rsidRPr="0023528B">
        <w:rPr>
          <w:spacing w:val="-67"/>
          <w:sz w:val="24"/>
          <w:szCs w:val="24"/>
        </w:rPr>
        <w:t xml:space="preserve"> </w:t>
      </w:r>
      <w:r w:rsidRPr="0023528B">
        <w:rPr>
          <w:sz w:val="24"/>
          <w:szCs w:val="24"/>
        </w:rPr>
        <w:t>20</w:t>
      </w:r>
      <w:r w:rsidRPr="0023528B">
        <w:rPr>
          <w:sz w:val="24"/>
          <w:szCs w:val="24"/>
          <w:u w:val="single"/>
        </w:rPr>
        <w:tab/>
      </w:r>
      <w:r w:rsidRPr="0023528B">
        <w:rPr>
          <w:sz w:val="24"/>
          <w:szCs w:val="24"/>
        </w:rPr>
        <w:t>г.</w:t>
      </w:r>
    </w:p>
    <w:p w:rsidR="00411071" w:rsidRDefault="00411071" w:rsidP="00411071">
      <w:pPr>
        <w:spacing w:line="276" w:lineRule="auto"/>
        <w:jc w:val="center"/>
        <w:rPr>
          <w:sz w:val="28"/>
        </w:rPr>
        <w:sectPr w:rsidR="00411071">
          <w:pgSz w:w="11910" w:h="16840"/>
          <w:pgMar w:top="1040" w:right="140" w:bottom="1200" w:left="600" w:header="0" w:footer="1002" w:gutter="0"/>
          <w:cols w:space="720"/>
        </w:sectPr>
      </w:pPr>
    </w:p>
    <w:p w:rsidR="00411071" w:rsidRDefault="00411071" w:rsidP="00411071">
      <w:pPr>
        <w:spacing w:before="68"/>
        <w:ind w:left="8682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411071" w:rsidRDefault="00411071" w:rsidP="00411071">
      <w:pPr>
        <w:spacing w:before="145" w:line="276" w:lineRule="auto"/>
        <w:ind w:left="4366" w:right="1169" w:hanging="3075"/>
        <w:rPr>
          <w:b/>
          <w:sz w:val="24"/>
        </w:rPr>
      </w:pPr>
      <w:r>
        <w:rPr>
          <w:b/>
          <w:sz w:val="24"/>
        </w:rPr>
        <w:t xml:space="preserve">Форма </w:t>
      </w:r>
      <w:r w:rsidR="0023528B">
        <w:rPr>
          <w:b/>
          <w:sz w:val="24"/>
        </w:rPr>
        <w:t>тематического планировани</w:t>
      </w:r>
      <w:r w:rsidR="003872AB">
        <w:rPr>
          <w:b/>
          <w:sz w:val="24"/>
        </w:rPr>
        <w:t>я</w:t>
      </w:r>
      <w:r>
        <w:rPr>
          <w:b/>
          <w:sz w:val="24"/>
        </w:rPr>
        <w:t xml:space="preserve"> курса внеурочной деятельности</w:t>
      </w:r>
      <w:r>
        <w:rPr>
          <w:b/>
          <w:spacing w:val="-57"/>
          <w:sz w:val="24"/>
        </w:rPr>
        <w:t xml:space="preserve"> </w:t>
      </w:r>
    </w:p>
    <w:p w:rsidR="00411071" w:rsidRDefault="00411071" w:rsidP="0041107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56"/>
        <w:gridCol w:w="2211"/>
        <w:gridCol w:w="2486"/>
      </w:tblGrid>
      <w:tr w:rsidR="00411071" w:rsidTr="0023528B">
        <w:trPr>
          <w:trHeight w:val="827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</w:tcPr>
          <w:p w:rsidR="00411071" w:rsidRPr="0023528B" w:rsidRDefault="0023528B" w:rsidP="0023528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Тематические блоки, темы</w:t>
            </w: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6" w:type="dxa"/>
          </w:tcPr>
          <w:p w:rsidR="0023528B" w:rsidRPr="0023528B" w:rsidRDefault="0023528B" w:rsidP="0023528B">
            <w:pPr>
              <w:pStyle w:val="TableParagraph"/>
              <w:jc w:val="center"/>
              <w:rPr>
                <w:b/>
                <w:sz w:val="24"/>
              </w:rPr>
            </w:pPr>
            <w:r w:rsidRPr="0023528B">
              <w:rPr>
                <w:b/>
                <w:sz w:val="24"/>
              </w:rPr>
              <w:t>Электронные (цифровые)</w:t>
            </w:r>
          </w:p>
          <w:p w:rsidR="00411071" w:rsidRDefault="0023528B" w:rsidP="0023528B">
            <w:pPr>
              <w:pStyle w:val="TableParagraph"/>
              <w:jc w:val="center"/>
              <w:rPr>
                <w:b/>
                <w:sz w:val="24"/>
              </w:rPr>
            </w:pPr>
            <w:r w:rsidRPr="0023528B">
              <w:rPr>
                <w:b/>
                <w:sz w:val="24"/>
              </w:rPr>
              <w:t>образовательные ресурсы</w:t>
            </w: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7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11071" w:rsidRDefault="00411071" w:rsidP="0023528B">
      <w:pPr>
        <w:pStyle w:val="a3"/>
        <w:jc w:val="center"/>
        <w:rPr>
          <w:b/>
          <w:sz w:val="26"/>
        </w:rPr>
      </w:pPr>
    </w:p>
    <w:p w:rsidR="001345D9" w:rsidRDefault="001345D9" w:rsidP="001345D9">
      <w:pPr>
        <w:pStyle w:val="a3"/>
        <w:rPr>
          <w:sz w:val="24"/>
        </w:rPr>
      </w:pPr>
    </w:p>
    <w:p w:rsidR="001345D9" w:rsidRDefault="001345D9" w:rsidP="001345D9">
      <w:pPr>
        <w:spacing w:line="360" w:lineRule="auto"/>
        <w:jc w:val="both"/>
      </w:pPr>
    </w:p>
    <w:p w:rsidR="001778A6" w:rsidRDefault="001778A6" w:rsidP="001778A6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</w:p>
    <w:p w:rsidR="001778A6" w:rsidRPr="001778A6" w:rsidRDefault="001778A6" w:rsidP="001778A6">
      <w:pPr>
        <w:spacing w:line="360" w:lineRule="auto"/>
        <w:jc w:val="center"/>
        <w:rPr>
          <w:b/>
          <w:i/>
          <w:sz w:val="24"/>
        </w:rPr>
      </w:pPr>
      <w:r w:rsidRPr="001778A6">
        <w:rPr>
          <w:b/>
          <w:i/>
          <w:sz w:val="24"/>
        </w:rPr>
        <w:t>ОБРАЗЕЦ</w:t>
      </w:r>
    </w:p>
    <w:p w:rsidR="001778A6" w:rsidRDefault="001778A6" w:rsidP="001778A6">
      <w:pPr>
        <w:spacing w:line="360" w:lineRule="auto"/>
        <w:jc w:val="center"/>
      </w:pPr>
      <w:r>
        <w:t>С</w:t>
      </w:r>
      <w:r w:rsidRPr="001778A6">
        <w:t>одержание программы курса внеурочной деятельности «Смысловое чтение»</w:t>
      </w:r>
    </w:p>
    <w:p w:rsidR="001778A6" w:rsidRDefault="001778A6" w:rsidP="001778A6">
      <w:pPr>
        <w:spacing w:line="360" w:lineRule="auto"/>
        <w:jc w:val="center"/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1778A6" w:rsidTr="001778A6">
        <w:tc>
          <w:tcPr>
            <w:tcW w:w="4678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Содержание</w:t>
            </w:r>
          </w:p>
        </w:tc>
        <w:tc>
          <w:tcPr>
            <w:tcW w:w="2410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Формы организации</w:t>
            </w:r>
          </w:p>
        </w:tc>
        <w:tc>
          <w:tcPr>
            <w:tcW w:w="2693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Виды деятельности</w:t>
            </w:r>
          </w:p>
        </w:tc>
      </w:tr>
      <w:tr w:rsidR="001778A6" w:rsidTr="001778A6">
        <w:tc>
          <w:tcPr>
            <w:tcW w:w="4678" w:type="dxa"/>
          </w:tcPr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1. Введение в курс.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Вводное занятие по курсу. Определение учебных задач на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год.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2.Какая бывает речь?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Понятие речь. Речь устная, письменная, внутренняя (речь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про себя). Требование к речи человека.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Речь диалогическая и монологическая.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3. Структура текста.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Построение текста. Тема и главная мысль.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Озаглавливание.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Анализ текста художественного произведения.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Составление рассказа по рисунку, опорным словам.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Работа с картиной. Коллективное составление рассказа по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репродукции картины И.С. Остроухова «Золотая осень».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4. Страна слов.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Слово в художественном тексте. Наблюдение над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переносным значением слова. Использование слов с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переносным значением в художественном тексте.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Синонимы. Использование синонимов в речи. Создание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текста с использованием синонимов</w:t>
            </w:r>
            <w:r>
              <w:rPr>
                <w:sz w:val="24"/>
                <w:szCs w:val="24"/>
              </w:rPr>
              <w:t>……</w:t>
            </w:r>
          </w:p>
          <w:p w:rsidR="001778A6" w:rsidRPr="00612C66" w:rsidRDefault="001778A6" w:rsidP="00612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игра, беседа,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круглый стол,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викторина,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праздничное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мероприятие,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творческие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работы и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проекты,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выставки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творческих</w:t>
            </w:r>
          </w:p>
          <w:p w:rsidR="001778A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</w:t>
            </w:r>
          </w:p>
        </w:tc>
        <w:tc>
          <w:tcPr>
            <w:tcW w:w="2693" w:type="dxa"/>
          </w:tcPr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игровая;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познавательная;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проблемно-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проектная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тренинг,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ценностное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общение;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досугово-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развлекательная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(досуговое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общение);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художественное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творчество;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спортивно-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оздоровительная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наблюдение,</w:t>
            </w:r>
          </w:p>
          <w:p w:rsidR="001778A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самооценка</w:t>
            </w:r>
          </w:p>
        </w:tc>
      </w:tr>
    </w:tbl>
    <w:p w:rsidR="001778A6" w:rsidRDefault="001778A6" w:rsidP="003872AB">
      <w:pPr>
        <w:spacing w:line="360" w:lineRule="auto"/>
        <w:sectPr w:rsidR="001778A6">
          <w:pgSz w:w="11910" w:h="16840"/>
          <w:pgMar w:top="1040" w:right="140" w:bottom="1200" w:left="600" w:header="0" w:footer="1002" w:gutter="0"/>
          <w:cols w:space="720"/>
        </w:sectPr>
      </w:pPr>
    </w:p>
    <w:p w:rsidR="001345D9" w:rsidRDefault="001345D9" w:rsidP="003872AB">
      <w:pPr>
        <w:spacing w:before="68"/>
        <w:ind w:right="988"/>
      </w:pPr>
    </w:p>
    <w:sectPr w:rsidR="001345D9" w:rsidSect="001345D9">
      <w:footerReference w:type="default" r:id="rId7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FB" w:rsidRDefault="00C803FB" w:rsidP="00017F57">
      <w:r>
        <w:separator/>
      </w:r>
    </w:p>
  </w:endnote>
  <w:endnote w:type="continuationSeparator" w:id="0">
    <w:p w:rsidR="00C803FB" w:rsidRDefault="00C803FB" w:rsidP="0001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B" w:rsidRDefault="00C803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1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5C7B7B" w:rsidRDefault="00103B3C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22D4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3B68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FB" w:rsidRDefault="00C803FB" w:rsidP="00017F57">
      <w:r>
        <w:separator/>
      </w:r>
    </w:p>
  </w:footnote>
  <w:footnote w:type="continuationSeparator" w:id="0">
    <w:p w:rsidR="00C803FB" w:rsidRDefault="00C803FB" w:rsidP="0001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BC6"/>
    <w:multiLevelType w:val="multilevel"/>
    <w:tmpl w:val="7602C196"/>
    <w:lvl w:ilvl="0">
      <w:start w:val="1"/>
      <w:numFmt w:val="decimal"/>
      <w:lvlText w:val="%1."/>
      <w:lvlJc w:val="left"/>
      <w:pPr>
        <w:ind w:left="180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9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E80084F"/>
    <w:multiLevelType w:val="hybridMultilevel"/>
    <w:tmpl w:val="D60044C6"/>
    <w:lvl w:ilvl="0" w:tplc="CA06BCDE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46A0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E89E875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A14EDDA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126270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A7D65BA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2F7E6FE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C14052D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70D04D0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C22D96"/>
    <w:multiLevelType w:val="multilevel"/>
    <w:tmpl w:val="24320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F3611A"/>
    <w:multiLevelType w:val="hybridMultilevel"/>
    <w:tmpl w:val="E4F8C04C"/>
    <w:lvl w:ilvl="0" w:tplc="99BE92AE">
      <w:numFmt w:val="bullet"/>
      <w:lvlText w:val=""/>
      <w:lvlJc w:val="left"/>
      <w:pPr>
        <w:ind w:left="25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6C4C2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2" w:tplc="8FA6396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3" w:tplc="902A024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C43A6E1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5" w:tplc="E1C6E560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1FA68572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CB249D90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0B9220E0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EE3D57"/>
    <w:multiLevelType w:val="multilevel"/>
    <w:tmpl w:val="F5209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2" w:hanging="1440"/>
      </w:pPr>
      <w:rPr>
        <w:rFonts w:hint="default"/>
      </w:rPr>
    </w:lvl>
  </w:abstractNum>
  <w:abstractNum w:abstractNumId="5" w15:restartNumberingAfterBreak="0">
    <w:nsid w:val="33864B9D"/>
    <w:multiLevelType w:val="multilevel"/>
    <w:tmpl w:val="1EC86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66943"/>
    <w:multiLevelType w:val="multilevel"/>
    <w:tmpl w:val="F61E9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47FCE"/>
    <w:multiLevelType w:val="hybridMultilevel"/>
    <w:tmpl w:val="461AD52C"/>
    <w:lvl w:ilvl="0" w:tplc="3B2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50EE8"/>
    <w:multiLevelType w:val="multilevel"/>
    <w:tmpl w:val="667C4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42433415"/>
    <w:multiLevelType w:val="hybridMultilevel"/>
    <w:tmpl w:val="7602C194"/>
    <w:lvl w:ilvl="0" w:tplc="E09C7BB8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0C9E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4F62E24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E10AE0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6A1AEA9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6B42237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9334DD1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E8281E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ABBCD33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59356D"/>
    <w:multiLevelType w:val="hybridMultilevel"/>
    <w:tmpl w:val="9B4423C4"/>
    <w:lvl w:ilvl="0" w:tplc="849827FA">
      <w:numFmt w:val="bullet"/>
      <w:lvlText w:val="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BA308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815AF8B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545E153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14B6CADA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BBA657F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FBF2F882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22FA215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A12CB722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E4235A"/>
    <w:multiLevelType w:val="multilevel"/>
    <w:tmpl w:val="B6103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B45EC9"/>
    <w:multiLevelType w:val="hybridMultilevel"/>
    <w:tmpl w:val="191EE046"/>
    <w:lvl w:ilvl="0" w:tplc="7D1891FE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EC4E8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C478D2D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AC9C66F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081ECB9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92B00F9E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87C6409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77488CC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50600AE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3880913"/>
    <w:multiLevelType w:val="multilevel"/>
    <w:tmpl w:val="87206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731B37"/>
    <w:multiLevelType w:val="multilevel"/>
    <w:tmpl w:val="3B1270E8"/>
    <w:lvl w:ilvl="0">
      <w:start w:val="1"/>
      <w:numFmt w:val="decimal"/>
      <w:lvlText w:val="%1."/>
      <w:lvlJc w:val="left"/>
      <w:pPr>
        <w:ind w:left="180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5" w:hanging="4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9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55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4553C"/>
    <w:multiLevelType w:val="multilevel"/>
    <w:tmpl w:val="32683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5D9"/>
    <w:rsid w:val="00017F57"/>
    <w:rsid w:val="00022D4E"/>
    <w:rsid w:val="000D3B8A"/>
    <w:rsid w:val="000F38A7"/>
    <w:rsid w:val="00103B3C"/>
    <w:rsid w:val="00133ECA"/>
    <w:rsid w:val="001345D9"/>
    <w:rsid w:val="001778A6"/>
    <w:rsid w:val="001C6D57"/>
    <w:rsid w:val="0023528B"/>
    <w:rsid w:val="00247517"/>
    <w:rsid w:val="00281E84"/>
    <w:rsid w:val="003137E7"/>
    <w:rsid w:val="003872AB"/>
    <w:rsid w:val="003E582A"/>
    <w:rsid w:val="003F7E17"/>
    <w:rsid w:val="00411071"/>
    <w:rsid w:val="00425681"/>
    <w:rsid w:val="004B210C"/>
    <w:rsid w:val="00535E46"/>
    <w:rsid w:val="00574FBB"/>
    <w:rsid w:val="005A2C3C"/>
    <w:rsid w:val="005D24B0"/>
    <w:rsid w:val="00612C66"/>
    <w:rsid w:val="006D27D6"/>
    <w:rsid w:val="006E000A"/>
    <w:rsid w:val="00725275"/>
    <w:rsid w:val="00772A46"/>
    <w:rsid w:val="00797BC4"/>
    <w:rsid w:val="00887B98"/>
    <w:rsid w:val="008F5BB1"/>
    <w:rsid w:val="00A55EC7"/>
    <w:rsid w:val="00AB5871"/>
    <w:rsid w:val="00AD247C"/>
    <w:rsid w:val="00AE2C2F"/>
    <w:rsid w:val="00C46B35"/>
    <w:rsid w:val="00C5545F"/>
    <w:rsid w:val="00C803FB"/>
    <w:rsid w:val="00CD1EB0"/>
    <w:rsid w:val="00CD7C49"/>
    <w:rsid w:val="00D60258"/>
    <w:rsid w:val="00D61410"/>
    <w:rsid w:val="00DA3B68"/>
    <w:rsid w:val="00DD47EF"/>
    <w:rsid w:val="00EC7055"/>
    <w:rsid w:val="00F803D8"/>
    <w:rsid w:val="00F86E1C"/>
    <w:rsid w:val="00FF1538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EFE5C5"/>
  <w15:docId w15:val="{AC3FDC23-3488-464B-A3E2-5FD4625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45D9"/>
  </w:style>
  <w:style w:type="character" w:customStyle="1" w:styleId="a4">
    <w:name w:val="Основной текст Знак"/>
    <w:basedOn w:val="a0"/>
    <w:link w:val="a3"/>
    <w:uiPriority w:val="1"/>
    <w:rsid w:val="001345D9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1345D9"/>
    <w:pPr>
      <w:spacing w:before="164"/>
      <w:ind w:left="109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345D9"/>
    <w:pPr>
      <w:spacing w:before="124"/>
      <w:ind w:left="2030" w:hanging="221"/>
      <w:jc w:val="both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1345D9"/>
    <w:pPr>
      <w:ind w:left="1102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D60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1071"/>
    <w:pPr>
      <w:spacing w:before="76"/>
      <w:ind w:left="104"/>
      <w:jc w:val="center"/>
      <w:outlineLvl w:val="1"/>
    </w:pPr>
    <w:rPr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411071"/>
  </w:style>
  <w:style w:type="table" w:styleId="a6">
    <w:name w:val="Table Grid"/>
    <w:basedOn w:val="a1"/>
    <w:uiPriority w:val="59"/>
    <w:rsid w:val="002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Сирош Наталья Сергеевна</cp:lastModifiedBy>
  <cp:revision>29</cp:revision>
  <dcterms:created xsi:type="dcterms:W3CDTF">2023-07-06T07:36:00Z</dcterms:created>
  <dcterms:modified xsi:type="dcterms:W3CDTF">2025-01-29T04:31:00Z</dcterms:modified>
</cp:coreProperties>
</file>